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4F77" w:rsidRDefault="00424F77" w14:paraId="1FFEE7E1" w14:textId="7FCE355C">
      <w:pPr>
        <w:pStyle w:val="Capalera"/>
        <w:tabs>
          <w:tab w:val="clear" w:pos="4252"/>
          <w:tab w:val="clear" w:pos="8504"/>
        </w:tabs>
        <w:rPr>
          <w:rFonts w:ascii="Corbel" w:hAnsi="Corbel"/>
        </w:rPr>
      </w:pPr>
    </w:p>
    <w:p w:rsidR="5C77B32B" w:rsidRDefault="5C77B32B" w14:paraId="779D579A" w14:textId="122143BD"/>
    <w:tbl>
      <w:tblPr>
        <w:tblW w:w="0" w:type="auto"/>
        <w:tblBorders>
          <w:bottom w:val="single" w:color="auto" w:sz="2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24F77" w:rsidTr="5C77B32B" w14:paraId="5C48A1BE" w14:textId="77777777">
        <w:trPr>
          <w:cantSplit/>
        </w:trPr>
        <w:tc>
          <w:tcPr>
            <w:tcW w:w="9851" w:type="dxa"/>
            <w:vAlign w:val="center"/>
          </w:tcPr>
          <w:p w:rsidR="00424F77" w:rsidRDefault="0082725F" w14:paraId="1112546B" w14:textId="24E20BFA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noProof/>
                <w:lang w:eastAsia="ca-ES"/>
              </w:rPr>
              <w:drawing>
                <wp:anchor distT="0" distB="0" distL="114300" distR="114300" simplePos="0" relativeHeight="251658240" behindDoc="1" locked="0" layoutInCell="1" allowOverlap="1" wp14:anchorId="78D76CE6" wp14:editId="79E4E60E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60500" cy="793115"/>
                  <wp:effectExtent l="0" t="0" r="0" b="0"/>
                  <wp:wrapSquare wrapText="bothSides"/>
                  <wp:docPr id="11" name="Imatge 11" descr="escola-de-doctorat-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scola-de-doctorat-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45CE" w:rsidP="5C77B32B" w:rsidRDefault="008545CE" w14:paraId="53115DCF" w14:textId="292720FE">
            <w:pPr>
              <w:rPr>
                <w:rFonts w:ascii="Corbel" w:hAnsi="Corbel"/>
                <w:spacing w:val="-8"/>
              </w:rPr>
            </w:pPr>
          </w:p>
        </w:tc>
      </w:tr>
      <w:tr w:rsidR="00424F77" w:rsidTr="5C77B32B" w14:paraId="2744EA20" w14:textId="77777777">
        <w:trPr>
          <w:cantSplit/>
        </w:trPr>
        <w:tc>
          <w:tcPr>
            <w:tcW w:w="9851" w:type="dxa"/>
            <w:vAlign w:val="center"/>
          </w:tcPr>
          <w:p w:rsidR="00424F77" w:rsidRDefault="00424F77" w14:paraId="6971E42A" w14:textId="5D98F741">
            <w:pPr>
              <w:jc w:val="center"/>
              <w:rPr>
                <w:rFonts w:ascii="Corbel" w:hAnsi="Corbel"/>
                <w:b/>
                <w:spacing w:val="-8"/>
                <w:sz w:val="24"/>
              </w:rPr>
            </w:pPr>
            <w:r>
              <w:rPr>
                <w:rFonts w:ascii="Corbel" w:hAnsi="Corbel"/>
                <w:b/>
                <w:spacing w:val="-8"/>
                <w:sz w:val="24"/>
              </w:rPr>
              <w:t xml:space="preserve">Consideracions </w:t>
            </w:r>
            <w:r w:rsidRPr="00F350A9">
              <w:rPr>
                <w:rFonts w:ascii="Corbel" w:hAnsi="Corbel"/>
                <w:b/>
                <w:spacing w:val="-8"/>
                <w:sz w:val="24"/>
              </w:rPr>
              <w:t>per</w:t>
            </w:r>
            <w:r w:rsidR="00F350A9">
              <w:rPr>
                <w:rFonts w:ascii="Corbel" w:hAnsi="Corbel"/>
                <w:b/>
                <w:spacing w:val="-8"/>
                <w:sz w:val="24"/>
              </w:rPr>
              <w:t xml:space="preserve"> a</w:t>
            </w:r>
            <w:r>
              <w:rPr>
                <w:rFonts w:ascii="Corbel" w:hAnsi="Corbel"/>
                <w:b/>
                <w:spacing w:val="-8"/>
                <w:sz w:val="24"/>
              </w:rPr>
              <w:t xml:space="preserve"> emplenar l'informe del director sobre </w:t>
            </w:r>
            <w:r w:rsidR="00C347F1">
              <w:rPr>
                <w:rFonts w:ascii="Corbel" w:hAnsi="Corbel"/>
                <w:b/>
                <w:spacing w:val="-8"/>
                <w:sz w:val="24"/>
              </w:rPr>
              <w:t xml:space="preserve">el seguiment anual de </w:t>
            </w:r>
            <w:r>
              <w:rPr>
                <w:rFonts w:ascii="Corbel" w:hAnsi="Corbel"/>
                <w:b/>
                <w:spacing w:val="-8"/>
                <w:sz w:val="24"/>
              </w:rPr>
              <w:t>la tesi doctoral</w:t>
            </w:r>
          </w:p>
          <w:p w:rsidRPr="00120510" w:rsidR="00424F77" w:rsidP="5C77B32B" w:rsidRDefault="4420FBF7" w14:paraId="514B1FE9" w14:textId="185A18C9">
            <w:pPr>
              <w:pStyle w:val="Ttol1"/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</w:pPr>
            <w:r w:rsidRPr="00120510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 xml:space="preserve">Consideraciones para cumplimentar el informe del director sobre </w:t>
            </w:r>
            <w:r w:rsidRPr="00120510" w:rsidR="62B0FE93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>el seguimiento anual de</w:t>
            </w:r>
            <w:r w:rsidRPr="00120510" w:rsidR="23271974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120510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>la tesis doctoral</w:t>
            </w:r>
          </w:p>
          <w:p w:rsidRPr="00120510" w:rsidR="00424F77" w:rsidRDefault="00424F77" w14:paraId="4A1402C3" w14:textId="0F28FE75">
            <w:pPr>
              <w:pStyle w:val="Ttol1"/>
              <w:rPr>
                <w:rFonts w:ascii="Corbel" w:hAnsi="Corbel"/>
                <w:b/>
                <w:sz w:val="24"/>
                <w:lang w:val="en-GB"/>
              </w:rPr>
            </w:pPr>
            <w:r w:rsidRPr="00120510">
              <w:rPr>
                <w:rFonts w:ascii="Corbel" w:hAnsi="Corbel"/>
                <w:b/>
                <w:sz w:val="24"/>
                <w:lang w:val="en-GB"/>
              </w:rPr>
              <w:t xml:space="preserve">Suggestions for the </w:t>
            </w:r>
            <w:r w:rsidR="00D60A85">
              <w:rPr>
                <w:rFonts w:ascii="Corbel" w:hAnsi="Corbel"/>
                <w:b/>
                <w:sz w:val="24"/>
                <w:lang w:val="en-GB"/>
              </w:rPr>
              <w:t>supervisor’s</w:t>
            </w:r>
            <w:r w:rsidRPr="00120510" w:rsidR="00D60A85">
              <w:rPr>
                <w:rFonts w:ascii="Corbel" w:hAnsi="Corbel"/>
                <w:b/>
                <w:sz w:val="24"/>
                <w:lang w:val="en-GB"/>
              </w:rPr>
              <w:t xml:space="preserve"> </w:t>
            </w:r>
            <w:r w:rsidRPr="00120510" w:rsidR="00C347F1">
              <w:rPr>
                <w:rFonts w:ascii="Corbel" w:hAnsi="Corbel"/>
                <w:b/>
                <w:sz w:val="24"/>
                <w:lang w:val="en-GB"/>
              </w:rPr>
              <w:t xml:space="preserve">report on the annual </w:t>
            </w:r>
            <w:r w:rsidR="00D60A85">
              <w:rPr>
                <w:rFonts w:ascii="Corbel" w:hAnsi="Corbel"/>
                <w:b/>
                <w:sz w:val="24"/>
                <w:lang w:val="en-GB"/>
              </w:rPr>
              <w:t>review</w:t>
            </w:r>
            <w:r w:rsidRPr="00120510" w:rsidR="00D60A85">
              <w:rPr>
                <w:rFonts w:ascii="Corbel" w:hAnsi="Corbel"/>
                <w:b/>
                <w:sz w:val="24"/>
                <w:lang w:val="en-GB"/>
              </w:rPr>
              <w:t xml:space="preserve"> </w:t>
            </w:r>
            <w:r w:rsidRPr="00120510" w:rsidR="00C347F1">
              <w:rPr>
                <w:rFonts w:ascii="Corbel" w:hAnsi="Corbel"/>
                <w:b/>
                <w:sz w:val="24"/>
                <w:lang w:val="en-GB"/>
              </w:rPr>
              <w:t xml:space="preserve">of the doctoral thesis </w:t>
            </w:r>
          </w:p>
          <w:p w:rsidR="00424F77" w:rsidRDefault="00424F77" w14:paraId="7CBAD9DD" w14:textId="77777777">
            <w:pPr>
              <w:jc w:val="center"/>
              <w:rPr>
                <w:rFonts w:ascii="Corbel" w:hAnsi="Corbel"/>
                <w:spacing w:val="-8"/>
                <w:sz w:val="24"/>
              </w:rPr>
            </w:pPr>
          </w:p>
        </w:tc>
      </w:tr>
    </w:tbl>
    <w:p w:rsidR="00424F77" w:rsidRDefault="00424F77" w14:paraId="19D68466" w14:textId="77777777">
      <w:pPr>
        <w:jc w:val="both"/>
        <w:rPr>
          <w:rFonts w:ascii="Corbel" w:hAnsi="Corbel"/>
          <w:b/>
          <w:lang w:val="es-ES_tradnl"/>
        </w:rPr>
      </w:pPr>
      <w:r>
        <w:rPr>
          <w:rFonts w:ascii="Corbel" w:hAnsi="Corbel"/>
          <w:b/>
          <w:lang w:val="es-ES_tradnl"/>
        </w:rPr>
        <w:t xml:space="preserve">Nota: </w:t>
      </w:r>
      <w:r w:rsidRPr="009904D6">
        <w:rPr>
          <w:rFonts w:ascii="Corbel" w:hAnsi="Corbel"/>
          <w:b/>
        </w:rPr>
        <w:t>trobareu el model d'informe al final d'aquestes consideracions.</w:t>
      </w:r>
    </w:p>
    <w:p w:rsidR="00424F77" w:rsidRDefault="00424F77" w14:paraId="55A20E6D" w14:textId="77777777">
      <w:pPr>
        <w:jc w:val="both"/>
        <w:rPr>
          <w:rFonts w:ascii="Corbel" w:hAnsi="Corbel"/>
          <w:b/>
          <w:lang w:val="es-ES_tradnl"/>
        </w:rPr>
      </w:pPr>
      <w:r>
        <w:rPr>
          <w:rFonts w:ascii="Corbel" w:hAnsi="Corbel"/>
          <w:b/>
          <w:lang w:val="es-ES_tradnl"/>
        </w:rPr>
        <w:t>Nota: el modelo de informe se encuentra al final de estas consideraciones.</w:t>
      </w:r>
    </w:p>
    <w:p w:rsidR="00424F77" w:rsidRDefault="00424F77" w14:paraId="45104F7A" w14:textId="32B67E16">
      <w:pPr>
        <w:jc w:val="both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 xml:space="preserve">Note: </w:t>
      </w:r>
      <w:r w:rsidR="00D60A85">
        <w:rPr>
          <w:rFonts w:ascii="Corbel" w:hAnsi="Corbel"/>
          <w:b/>
          <w:lang w:val="en-GB"/>
        </w:rPr>
        <w:t>T</w:t>
      </w:r>
      <w:r>
        <w:rPr>
          <w:rFonts w:ascii="Corbel" w:hAnsi="Corbel"/>
          <w:b/>
          <w:lang w:val="en-GB"/>
        </w:rPr>
        <w:t>he standard form can be found at the end of these suggestions.</w:t>
      </w:r>
    </w:p>
    <w:p w:rsidR="00424F77" w:rsidRDefault="00424F77" w14:paraId="1DC5DA08" w14:textId="77777777">
      <w:pPr>
        <w:rPr>
          <w:rFonts w:ascii="Corbel" w:hAnsi="Corbel"/>
        </w:rPr>
      </w:pPr>
    </w:p>
    <w:p w:rsidR="00424F77" w:rsidRDefault="00424F77" w14:paraId="4A4A2F29" w14:textId="1E0FD295">
      <w:pPr>
        <w:jc w:val="both"/>
        <w:rPr>
          <w:rFonts w:ascii="Corbel" w:hAnsi="Corbel"/>
        </w:rPr>
      </w:pPr>
      <w:r>
        <w:rPr>
          <w:rFonts w:ascii="Corbel" w:hAnsi="Corbel"/>
          <w:color w:val="000000"/>
        </w:rPr>
        <w:t>Benvolgut doctor</w:t>
      </w:r>
      <w:r w:rsidR="009904D6">
        <w:rPr>
          <w:rFonts w:ascii="Corbel" w:hAnsi="Corbel"/>
          <w:color w:val="000000"/>
        </w:rPr>
        <w:t>,</w:t>
      </w:r>
      <w:r>
        <w:rPr>
          <w:rFonts w:ascii="Corbel" w:hAnsi="Corbel"/>
          <w:color w:val="000000"/>
        </w:rPr>
        <w:t xml:space="preserve"> benvolguda doctora,</w:t>
      </w:r>
      <w:r>
        <w:rPr>
          <w:rFonts w:ascii="Corbel" w:hAnsi="Corbel"/>
        </w:rPr>
        <w:tab/>
      </w:r>
    </w:p>
    <w:p w:rsidR="00424F77" w:rsidRDefault="00424F77" w14:paraId="1B0011F6" w14:textId="77777777">
      <w:pPr>
        <w:tabs>
          <w:tab w:val="left" w:pos="90"/>
          <w:tab w:val="left" w:pos="1594"/>
        </w:tabs>
        <w:jc w:val="both"/>
        <w:rPr>
          <w:rFonts w:ascii="Corbel" w:hAnsi="Corbel"/>
          <w:color w:val="000000"/>
        </w:rPr>
      </w:pPr>
    </w:p>
    <w:p w:rsidR="00424F77" w:rsidRDefault="009904D6" w14:paraId="6CBDCA94" w14:textId="46562BFF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 xml:space="preserve">Voldríem </w:t>
      </w:r>
      <w:r w:rsidR="00424F77">
        <w:rPr>
          <w:rFonts w:ascii="Corbel" w:hAnsi="Corbel"/>
          <w:color w:val="000000"/>
        </w:rPr>
        <w:t>fer esment d'algunes qüestions que fan referència al formulari per a l'informe del director sobre</w:t>
      </w:r>
      <w:r w:rsidR="00D961F0">
        <w:rPr>
          <w:rFonts w:ascii="Corbel" w:hAnsi="Corbel"/>
          <w:color w:val="000000"/>
        </w:rPr>
        <w:t xml:space="preserve"> </w:t>
      </w:r>
      <w:r w:rsidRPr="00D961F0" w:rsidR="00D961F0">
        <w:rPr>
          <w:rFonts w:ascii="Corbel" w:hAnsi="Corbel"/>
          <w:color w:val="000000"/>
        </w:rPr>
        <w:t>el seguiment anual</w:t>
      </w:r>
      <w:r w:rsidR="00D961F0">
        <w:rPr>
          <w:rFonts w:ascii="Corbel" w:hAnsi="Corbel"/>
          <w:color w:val="000000"/>
        </w:rPr>
        <w:t xml:space="preserve"> de</w:t>
      </w:r>
      <w:r w:rsidR="00424F77">
        <w:rPr>
          <w:rFonts w:ascii="Corbel" w:hAnsi="Corbel"/>
          <w:color w:val="000000"/>
        </w:rPr>
        <w:t xml:space="preserve"> la tesi doctoral, que respon al model aprovat per la </w:t>
      </w:r>
      <w:r w:rsidR="000855F4">
        <w:rPr>
          <w:rFonts w:ascii="Corbel" w:hAnsi="Corbel"/>
          <w:color w:val="000000"/>
        </w:rPr>
        <w:t>c</w:t>
      </w:r>
      <w:r w:rsidRPr="000855F4" w:rsidR="000855F4">
        <w:rPr>
          <w:rFonts w:ascii="Corbel" w:hAnsi="Corbel"/>
          <w:color w:val="000000"/>
        </w:rPr>
        <w:t xml:space="preserve">omissió </w:t>
      </w:r>
      <w:r w:rsidR="000855F4">
        <w:rPr>
          <w:rFonts w:ascii="Corbel" w:hAnsi="Corbel"/>
          <w:color w:val="000000"/>
        </w:rPr>
        <w:t>a</w:t>
      </w:r>
      <w:r w:rsidRPr="000855F4" w:rsidR="000855F4">
        <w:rPr>
          <w:rFonts w:ascii="Corbel" w:hAnsi="Corbel"/>
          <w:color w:val="000000"/>
        </w:rPr>
        <w:t xml:space="preserve">cadèmica </w:t>
      </w:r>
      <w:r w:rsidRPr="000855F4" w:rsidR="00D961F0">
        <w:rPr>
          <w:rFonts w:ascii="Corbel" w:hAnsi="Corbel"/>
          <w:color w:val="000000"/>
        </w:rPr>
        <w:t xml:space="preserve">del </w:t>
      </w:r>
      <w:r w:rsidR="000855F4">
        <w:rPr>
          <w:rFonts w:ascii="Corbel" w:hAnsi="Corbel"/>
          <w:color w:val="000000"/>
        </w:rPr>
        <w:t>p</w:t>
      </w:r>
      <w:r w:rsidRPr="000855F4" w:rsidR="000855F4">
        <w:rPr>
          <w:rFonts w:ascii="Corbel" w:hAnsi="Corbel"/>
          <w:color w:val="000000"/>
        </w:rPr>
        <w:t xml:space="preserve">rograma </w:t>
      </w:r>
      <w:r w:rsidRPr="000855F4" w:rsidR="00D961F0">
        <w:rPr>
          <w:rFonts w:ascii="Corbel" w:hAnsi="Corbel"/>
          <w:color w:val="000000"/>
        </w:rPr>
        <w:t xml:space="preserve">de </w:t>
      </w:r>
      <w:r w:rsidR="000855F4">
        <w:rPr>
          <w:rFonts w:ascii="Corbel" w:hAnsi="Corbel"/>
          <w:color w:val="000000"/>
        </w:rPr>
        <w:t>d</w:t>
      </w:r>
      <w:r w:rsidRPr="000855F4" w:rsidR="000855F4">
        <w:rPr>
          <w:rFonts w:ascii="Corbel" w:hAnsi="Corbel"/>
          <w:color w:val="000000"/>
        </w:rPr>
        <w:t>octorat</w:t>
      </w:r>
      <w:r w:rsidR="00424F77">
        <w:rPr>
          <w:rFonts w:ascii="Corbel" w:hAnsi="Corbel"/>
          <w:color w:val="000000"/>
        </w:rPr>
        <w:t>.</w:t>
      </w:r>
    </w:p>
    <w:p w:rsidR="00424F77" w:rsidRDefault="00424F77" w14:paraId="48118328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:rsidR="00424F77" w:rsidRDefault="00424F77" w14:paraId="62E164E1" w14:textId="36CA0480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En</w:t>
      </w:r>
      <w:r w:rsidR="008D648E">
        <w:rPr>
          <w:rFonts w:ascii="Corbel" w:hAnsi="Corbel"/>
          <w:color w:val="000000"/>
        </w:rPr>
        <w:t xml:space="preserve"> el punt 2</w:t>
      </w:r>
      <w:r>
        <w:rPr>
          <w:rFonts w:ascii="Corbel" w:hAnsi="Corbel"/>
          <w:color w:val="000000"/>
        </w:rPr>
        <w:t xml:space="preserve"> </w:t>
      </w:r>
      <w:r w:rsidR="008D648E">
        <w:rPr>
          <w:rFonts w:ascii="Corbel" w:hAnsi="Corbel"/>
          <w:color w:val="000000"/>
        </w:rPr>
        <w:t>d’</w:t>
      </w:r>
      <w:r>
        <w:rPr>
          <w:rFonts w:ascii="Corbel" w:hAnsi="Corbel"/>
          <w:color w:val="000000"/>
        </w:rPr>
        <w:t>aquest formulari es demana un informe raonat sobre la tesi. Entenem que depenent de la disciplina i, en cert grau, també del director, aquest informe raonat pot abordar diferents aspectes.</w:t>
      </w:r>
    </w:p>
    <w:p w:rsidR="00424F77" w:rsidRDefault="00424F77" w14:paraId="7BE7F349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:rsidR="00424F77" w:rsidRDefault="4420FBF7" w14:paraId="5527C424" w14:textId="779EEA86">
      <w:pPr>
        <w:tabs>
          <w:tab w:val="left" w:pos="90"/>
        </w:tabs>
        <w:jc w:val="both"/>
        <w:rPr>
          <w:rFonts w:ascii="Corbel" w:hAnsi="Corbel"/>
          <w:color w:val="000000"/>
        </w:rPr>
      </w:pPr>
      <w:r w:rsidRPr="5C77B32B">
        <w:rPr>
          <w:rFonts w:ascii="Corbel" w:hAnsi="Corbel"/>
          <w:color w:val="000000" w:themeColor="text1"/>
        </w:rPr>
        <w:t>Per exemple:</w:t>
      </w:r>
    </w:p>
    <w:p w:rsidR="00424F77" w:rsidP="00CA40A0" w:rsidRDefault="00424F77" w14:paraId="719C8C77" w14:textId="42A1DB7D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 xml:space="preserve">Comparació del projecte de tesi </w:t>
      </w:r>
      <w:r w:rsidRPr="00EA46FC">
        <w:rPr>
          <w:rFonts w:ascii="Corbel" w:hAnsi="Corbel"/>
          <w:color w:val="000000"/>
        </w:rPr>
        <w:t xml:space="preserve">amb </w:t>
      </w:r>
      <w:r w:rsidRPr="00264BCC" w:rsidR="00D961F0">
        <w:rPr>
          <w:rFonts w:ascii="Corbel" w:hAnsi="Corbel"/>
          <w:color w:val="000000"/>
        </w:rPr>
        <w:t>l’estat actual</w:t>
      </w:r>
      <w:r w:rsidRPr="00264BCC" w:rsidR="00EA46FC">
        <w:rPr>
          <w:rFonts w:ascii="Corbel" w:hAnsi="Corbel"/>
          <w:color w:val="000000"/>
        </w:rPr>
        <w:t xml:space="preserve"> de la tesi</w:t>
      </w:r>
      <w:r w:rsidRPr="00264BCC" w:rsidR="0079077A">
        <w:rPr>
          <w:rFonts w:ascii="Corbel" w:hAnsi="Corbel"/>
          <w:color w:val="000000"/>
        </w:rPr>
        <w:t>.</w:t>
      </w:r>
    </w:p>
    <w:p w:rsidR="00424F77" w:rsidP="00CA40A0" w:rsidRDefault="00D961F0" w14:paraId="1DC5A6F2" w14:textId="3479A88E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Noves a</w:t>
      </w:r>
      <w:r w:rsidR="00424F77">
        <w:rPr>
          <w:rFonts w:ascii="Corbel" w:hAnsi="Corbel"/>
          <w:color w:val="000000"/>
        </w:rPr>
        <w:t>portacions</w:t>
      </w:r>
      <w:r w:rsidR="0079077A">
        <w:rPr>
          <w:rFonts w:ascii="Corbel" w:hAnsi="Corbel"/>
          <w:color w:val="000000"/>
        </w:rPr>
        <w:t>.</w:t>
      </w:r>
      <w:r w:rsidR="00424F77">
        <w:rPr>
          <w:rFonts w:ascii="Corbel" w:hAnsi="Corbel"/>
          <w:color w:val="000000"/>
        </w:rPr>
        <w:t xml:space="preserve"> </w:t>
      </w:r>
    </w:p>
    <w:p w:rsidR="00424F77" w:rsidP="00CA40A0" w:rsidRDefault="00424F77" w14:paraId="42A2532D" w14:textId="31AD7DD1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Oportunitat de continuar o ampliar la recerca</w:t>
      </w:r>
      <w:r w:rsidR="0079077A">
        <w:rPr>
          <w:rFonts w:ascii="Corbel" w:hAnsi="Corbel"/>
          <w:color w:val="000000"/>
        </w:rPr>
        <w:t>.</w:t>
      </w:r>
    </w:p>
    <w:p w:rsidR="00424F77" w:rsidP="00CA40A0" w:rsidRDefault="00424F77" w14:paraId="685DC734" w14:textId="7DBAA507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Obertura de noves vies de treball</w:t>
      </w:r>
      <w:r w:rsidR="0079077A">
        <w:rPr>
          <w:rFonts w:ascii="Corbel" w:hAnsi="Corbel"/>
          <w:color w:val="000000"/>
        </w:rPr>
        <w:t>.</w:t>
      </w:r>
    </w:p>
    <w:p w:rsidR="00424F77" w:rsidP="00CA40A0" w:rsidRDefault="00424F77" w14:paraId="70AFF845" w14:textId="78F35A63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Importància o aplicabilitat dels resultats</w:t>
      </w:r>
      <w:r w:rsidR="0079077A">
        <w:rPr>
          <w:rFonts w:ascii="Corbel" w:hAnsi="Corbel"/>
          <w:color w:val="000000"/>
        </w:rPr>
        <w:t>.</w:t>
      </w:r>
    </w:p>
    <w:p w:rsidR="00424F77" w:rsidP="00CA40A0" w:rsidRDefault="00621E5C" w14:paraId="29D45BDD" w14:textId="7ACC4B83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P</w:t>
      </w:r>
      <w:r w:rsidR="00424F77">
        <w:rPr>
          <w:rFonts w:ascii="Corbel" w:hAnsi="Corbel"/>
          <w:color w:val="000000"/>
        </w:rPr>
        <w:t>unts forts i febles</w:t>
      </w:r>
      <w:r w:rsidR="0079077A">
        <w:rPr>
          <w:rFonts w:ascii="Corbel" w:hAnsi="Corbel"/>
          <w:color w:val="000000"/>
        </w:rPr>
        <w:t>.</w:t>
      </w:r>
    </w:p>
    <w:p w:rsidR="00424F77" w:rsidP="00CA40A0" w:rsidRDefault="00424F77" w14:paraId="52D4FD3C" w14:textId="1CFF51A3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Oportunitat de publicació</w:t>
      </w:r>
      <w:r w:rsidR="0079077A">
        <w:rPr>
          <w:rFonts w:ascii="Corbel" w:hAnsi="Corbel"/>
          <w:color w:val="000000"/>
        </w:rPr>
        <w:t>.</w:t>
      </w:r>
    </w:p>
    <w:p w:rsidR="00424F77" w:rsidP="00CA40A0" w:rsidRDefault="00424F77" w14:paraId="5003B95E" w14:textId="76DA8E8C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Amplitud i actualitat de la bibliografia</w:t>
      </w:r>
      <w:r w:rsidR="0079077A">
        <w:rPr>
          <w:rFonts w:ascii="Corbel" w:hAnsi="Corbel"/>
          <w:color w:val="000000"/>
        </w:rPr>
        <w:t>.</w:t>
      </w:r>
    </w:p>
    <w:p w:rsidRPr="00650707" w:rsidR="00140921" w:rsidP="00CA40A0" w:rsidRDefault="00980283" w14:paraId="532FB694" w14:textId="0A79C79F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 w:themeColor="text1"/>
        </w:rPr>
      </w:pPr>
      <w:r w:rsidRPr="00650707">
        <w:rPr>
          <w:rFonts w:ascii="Corbel" w:hAnsi="Corbel"/>
          <w:color w:val="000000" w:themeColor="text1"/>
        </w:rPr>
        <w:t>Aparici</w:t>
      </w:r>
      <w:r>
        <w:rPr>
          <w:rFonts w:ascii="Corbel" w:hAnsi="Corbel"/>
          <w:color w:val="000000" w:themeColor="text1"/>
        </w:rPr>
        <w:t>ó</w:t>
      </w:r>
      <w:r w:rsidRPr="00650707">
        <w:rPr>
          <w:rFonts w:ascii="Corbel" w:hAnsi="Corbel"/>
          <w:color w:val="000000" w:themeColor="text1"/>
        </w:rPr>
        <w:t xml:space="preserve"> </w:t>
      </w:r>
      <w:r w:rsidRPr="00650707" w:rsidR="4476598F">
        <w:rPr>
          <w:rFonts w:ascii="Corbel" w:hAnsi="Corbel"/>
          <w:color w:val="000000" w:themeColor="text1"/>
        </w:rPr>
        <w:t xml:space="preserve">de nous </w:t>
      </w:r>
      <w:r w:rsidRPr="00650707" w:rsidR="00454544">
        <w:rPr>
          <w:rFonts w:ascii="Corbel" w:hAnsi="Corbel"/>
          <w:color w:val="000000" w:themeColor="text1"/>
        </w:rPr>
        <w:t>a</w:t>
      </w:r>
      <w:r w:rsidRPr="00650707" w:rsidR="00B65EA2">
        <w:rPr>
          <w:rFonts w:ascii="Corbel" w:hAnsi="Corbel"/>
          <w:color w:val="000000" w:themeColor="text1"/>
        </w:rPr>
        <w:t>spectes ètics</w:t>
      </w:r>
      <w:r w:rsidRPr="00650707" w:rsidR="00337089">
        <w:rPr>
          <w:rFonts w:ascii="Corbel" w:hAnsi="Corbel"/>
          <w:color w:val="000000" w:themeColor="text1"/>
        </w:rPr>
        <w:t xml:space="preserve"> </w:t>
      </w:r>
      <w:r w:rsidRPr="00650707" w:rsidR="25F71D33">
        <w:rPr>
          <w:rFonts w:ascii="Corbel" w:hAnsi="Corbel"/>
          <w:color w:val="000000" w:themeColor="text1"/>
        </w:rPr>
        <w:t xml:space="preserve">no considerats </w:t>
      </w:r>
      <w:r w:rsidRPr="00650707" w:rsidR="00454544">
        <w:rPr>
          <w:rFonts w:ascii="Corbel" w:hAnsi="Corbel"/>
          <w:color w:val="000000" w:themeColor="text1"/>
        </w:rPr>
        <w:t>al pla de recerca</w:t>
      </w:r>
      <w:r w:rsidRPr="00650707" w:rsidR="3469DED6">
        <w:rPr>
          <w:rFonts w:ascii="Corbel" w:hAnsi="Corbel"/>
          <w:color w:val="000000" w:themeColor="text1"/>
        </w:rPr>
        <w:t xml:space="preserve"> original</w:t>
      </w:r>
      <w:r w:rsidR="0079077A">
        <w:rPr>
          <w:rFonts w:ascii="Corbel" w:hAnsi="Corbel"/>
          <w:color w:val="000000" w:themeColor="text1"/>
        </w:rPr>
        <w:t>.</w:t>
      </w:r>
      <w:r w:rsidRPr="00650707" w:rsidR="00454544">
        <w:rPr>
          <w:rFonts w:ascii="Corbel" w:hAnsi="Corbel"/>
          <w:color w:val="000000" w:themeColor="text1"/>
        </w:rPr>
        <w:t xml:space="preserve"> </w:t>
      </w:r>
    </w:p>
    <w:p w:rsidRPr="00650707" w:rsidR="00140921" w:rsidP="00CA40A0" w:rsidRDefault="00EF3660" w14:paraId="4219D7AF" w14:textId="7CEBC8F1">
      <w:pPr>
        <w:numPr>
          <w:ilvl w:val="0"/>
          <w:numId w:val="10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 w:rsidRPr="00264BCC">
        <w:rPr>
          <w:rFonts w:ascii="Corbel" w:hAnsi="Corbel"/>
          <w:color w:val="000000" w:themeColor="text1"/>
        </w:rPr>
        <w:t>Si està previst</w:t>
      </w:r>
      <w:r w:rsidRPr="00650707">
        <w:rPr>
          <w:rFonts w:ascii="Corbel" w:hAnsi="Corbel"/>
          <w:color w:val="000000" w:themeColor="text1"/>
        </w:rPr>
        <w:t xml:space="preserve"> un </w:t>
      </w:r>
      <w:r w:rsidRPr="00650707" w:rsidR="00140921">
        <w:rPr>
          <w:rFonts w:ascii="Corbel" w:hAnsi="Corbel"/>
          <w:color w:val="000000" w:themeColor="text1"/>
        </w:rPr>
        <w:t>pla de gestió de dades</w:t>
      </w:r>
      <w:r w:rsidR="0079077A">
        <w:rPr>
          <w:rFonts w:ascii="Corbel" w:hAnsi="Corbel"/>
          <w:color w:val="000000" w:themeColor="text1"/>
        </w:rPr>
        <w:t>.</w:t>
      </w:r>
      <w:r w:rsidRPr="00650707" w:rsidR="0041717D">
        <w:rPr>
          <w:rFonts w:ascii="Corbel" w:hAnsi="Corbel"/>
          <w:color w:val="000000" w:themeColor="text1"/>
        </w:rPr>
        <w:t xml:space="preserve"> </w:t>
      </w:r>
    </w:p>
    <w:p w:rsidRPr="00B6529D" w:rsidR="00337089" w:rsidP="007D4D73" w:rsidRDefault="00337089" w14:paraId="78D88F38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:rsidR="00424F77" w:rsidRDefault="4420FBF7" w14:paraId="20D48DFB" w14:textId="70057820">
      <w:pPr>
        <w:tabs>
          <w:tab w:val="left" w:pos="90"/>
        </w:tabs>
        <w:jc w:val="both"/>
        <w:rPr>
          <w:rFonts w:ascii="Corbel" w:hAnsi="Corbel"/>
          <w:color w:val="000000"/>
        </w:rPr>
      </w:pPr>
      <w:r w:rsidRPr="5C77B32B">
        <w:rPr>
          <w:rFonts w:ascii="Corbel" w:hAnsi="Corbel"/>
          <w:color w:val="000000" w:themeColor="text1"/>
        </w:rPr>
        <w:t>Si cal</w:t>
      </w:r>
      <w:r w:rsidR="00980283">
        <w:rPr>
          <w:rFonts w:ascii="Corbel" w:hAnsi="Corbel"/>
          <w:color w:val="000000" w:themeColor="text1"/>
        </w:rPr>
        <w:t>,</w:t>
      </w:r>
      <w:r w:rsidRPr="5C77B32B">
        <w:rPr>
          <w:rFonts w:ascii="Corbel" w:hAnsi="Corbel"/>
          <w:color w:val="000000" w:themeColor="text1"/>
        </w:rPr>
        <w:t xml:space="preserve"> es poden afegir més fulls a l'informe.</w:t>
      </w:r>
    </w:p>
    <w:p w:rsidR="00424F77" w:rsidRDefault="00424F77" w14:paraId="1557A623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:rsidR="00424F77" w:rsidRDefault="00424F77" w14:paraId="5E8D38EC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Espero que aquestes disposicions ens serviran a tots per millorar i</w:t>
      </w:r>
      <w:r w:rsidRPr="000A63C9">
        <w:rPr>
          <w:rFonts w:ascii="Corbel" w:hAnsi="Corbel"/>
          <w:color w:val="000000"/>
        </w:rPr>
        <w:t>, en particular, facilitar la nostra tasca</w:t>
      </w:r>
      <w:r>
        <w:rPr>
          <w:rFonts w:ascii="Corbel" w:hAnsi="Corbel"/>
          <w:color w:val="000000"/>
        </w:rPr>
        <w:t>.</w:t>
      </w:r>
    </w:p>
    <w:p w:rsidR="00424F77" w:rsidRDefault="00424F77" w14:paraId="6ACD9604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:rsidR="00424F77" w:rsidRDefault="00424F77" w14:paraId="6C0100F3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Molt cordialment,</w:t>
      </w:r>
    </w:p>
    <w:p w:rsidR="00424F77" w:rsidRDefault="00424F77" w14:paraId="7D8E60E3" w14:textId="777777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:rsidR="00D961F0" w:rsidP="00D961F0" w:rsidRDefault="007C025F" w14:paraId="2477C4FB" w14:textId="77777777">
      <w:pPr>
        <w:pStyle w:val="Textindependent"/>
        <w:pBdr>
          <w:bottom w:val="single" w:color="auto" w:sz="12" w:space="1"/>
        </w:pBdr>
        <w:rPr>
          <w:rFonts w:ascii="Corbel" w:hAnsi="Corbel"/>
          <w:sz w:val="20"/>
        </w:rPr>
      </w:pPr>
      <w:r>
        <w:rPr>
          <w:rFonts w:ascii="Corbel" w:hAnsi="Corbel"/>
          <w:sz w:val="20"/>
        </w:rPr>
        <w:t>Junta Permanent de l’Escola de Doctorat</w:t>
      </w:r>
    </w:p>
    <w:p w:rsidR="008C1A68" w:rsidRDefault="008C1A68" w14:paraId="238A4EC8" w14:textId="0BFD232E">
      <w:pPr>
        <w:rPr>
          <w:rFonts w:ascii="Corbel" w:hAnsi="Corbel"/>
          <w:spacing w:val="-8"/>
        </w:rPr>
      </w:pPr>
      <w:r w:rsidRPr="5C77B32B">
        <w:rPr>
          <w:rFonts w:ascii="Corbel" w:hAnsi="Corbel"/>
        </w:rPr>
        <w:br w:type="page"/>
      </w:r>
    </w:p>
    <w:p w:rsidRPr="00B65EA2" w:rsidR="00424F77" w:rsidRDefault="00424F77" w14:paraId="2DE45FA1" w14:textId="77777777">
      <w:pPr>
        <w:jc w:val="both"/>
        <w:rPr>
          <w:rFonts w:ascii="Corbel" w:hAnsi="Corbel"/>
          <w:lang w:val="es-ES"/>
        </w:rPr>
      </w:pPr>
    </w:p>
    <w:p w:rsidRPr="00B65EA2" w:rsidR="5C77B32B" w:rsidP="5C77B32B" w:rsidRDefault="5C77B32B" w14:paraId="75B5C1FD" w14:textId="620BA48D">
      <w:pPr>
        <w:jc w:val="both"/>
        <w:rPr>
          <w:rFonts w:ascii="Corbel" w:hAnsi="Corbel"/>
          <w:lang w:val="es-ES"/>
        </w:rPr>
      </w:pPr>
    </w:p>
    <w:p w:rsidRPr="007C025F" w:rsidR="00424F77" w:rsidRDefault="00424F77" w14:paraId="2D356D12" w14:textId="279B5D7A">
      <w:p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Apreciado doctor</w:t>
      </w:r>
      <w:r w:rsidR="007D3CBF">
        <w:rPr>
          <w:rFonts w:ascii="Corbel" w:hAnsi="Corbel"/>
          <w:lang w:val="es-ES_tradnl"/>
        </w:rPr>
        <w:t>,</w:t>
      </w:r>
      <w:r w:rsidRPr="007C025F">
        <w:rPr>
          <w:rFonts w:ascii="Corbel" w:hAnsi="Corbel"/>
          <w:lang w:val="es-ES_tradnl"/>
        </w:rPr>
        <w:t xml:space="preserve"> apreciada doctora</w:t>
      </w:r>
      <w:r w:rsidR="007D3CBF">
        <w:rPr>
          <w:rFonts w:ascii="Corbel" w:hAnsi="Corbel"/>
          <w:lang w:val="es-ES_tradnl"/>
        </w:rPr>
        <w:t>:</w:t>
      </w:r>
    </w:p>
    <w:p w:rsidRPr="007C025F" w:rsidR="00424F77" w:rsidRDefault="00424F77" w14:paraId="75A60D40" w14:textId="77777777">
      <w:pPr>
        <w:jc w:val="both"/>
        <w:rPr>
          <w:rFonts w:ascii="Corbel" w:hAnsi="Corbel"/>
          <w:lang w:val="es-ES_tradnl"/>
        </w:rPr>
      </w:pPr>
    </w:p>
    <w:p w:rsidRPr="007C025F" w:rsidR="00424F77" w:rsidRDefault="00424F77" w14:paraId="7E57358D" w14:textId="6382E912">
      <w:pPr>
        <w:pStyle w:val="Textindependent"/>
        <w:rPr>
          <w:rFonts w:ascii="Corbel" w:hAnsi="Corbel"/>
          <w:sz w:val="20"/>
          <w:lang w:val="es-ES_tradnl"/>
        </w:rPr>
      </w:pPr>
      <w:r w:rsidRPr="007C025F">
        <w:rPr>
          <w:rFonts w:ascii="Corbel" w:hAnsi="Corbel"/>
          <w:sz w:val="20"/>
          <w:lang w:val="es-ES_tradnl"/>
        </w:rPr>
        <w:t>Desearía</w:t>
      </w:r>
      <w:r w:rsidR="007D3CBF">
        <w:rPr>
          <w:rFonts w:ascii="Corbel" w:hAnsi="Corbel"/>
          <w:sz w:val="20"/>
          <w:lang w:val="es-ES_tradnl"/>
        </w:rPr>
        <w:t>mos</w:t>
      </w:r>
      <w:r w:rsidRPr="007C025F">
        <w:rPr>
          <w:rFonts w:ascii="Corbel" w:hAnsi="Corbel"/>
          <w:sz w:val="20"/>
          <w:lang w:val="es-ES_tradnl"/>
        </w:rPr>
        <w:t xml:space="preserve"> mencionar algunas cuestiones que hacen referencia al formulario para el informe del director sobre la tesis doctoral, que responde al modelo aprobado por la </w:t>
      </w:r>
      <w:r w:rsidR="00791834">
        <w:rPr>
          <w:rFonts w:ascii="Corbel" w:hAnsi="Corbel"/>
          <w:sz w:val="20"/>
          <w:lang w:val="es-ES_tradnl"/>
        </w:rPr>
        <w:t>c</w:t>
      </w:r>
      <w:r w:rsidRPr="007C025F" w:rsidR="00791834">
        <w:rPr>
          <w:rFonts w:ascii="Corbel" w:hAnsi="Corbel"/>
          <w:sz w:val="20"/>
          <w:lang w:val="es-ES_tradnl"/>
        </w:rPr>
        <w:t xml:space="preserve">omisión </w:t>
      </w:r>
      <w:r w:rsidR="00791834">
        <w:rPr>
          <w:rFonts w:ascii="Corbel" w:hAnsi="Corbel"/>
          <w:sz w:val="20"/>
          <w:lang w:val="es-ES_tradnl"/>
        </w:rPr>
        <w:t>a</w:t>
      </w:r>
      <w:r w:rsidRPr="007C025F" w:rsidR="00791834">
        <w:rPr>
          <w:rFonts w:ascii="Corbel" w:hAnsi="Corbel"/>
          <w:sz w:val="20"/>
          <w:lang w:val="es-ES_tradnl"/>
        </w:rPr>
        <w:t xml:space="preserve">cadémica </w:t>
      </w:r>
      <w:r w:rsidRPr="007C025F" w:rsidR="00D961F0">
        <w:rPr>
          <w:rFonts w:ascii="Corbel" w:hAnsi="Corbel"/>
          <w:sz w:val="20"/>
          <w:lang w:val="es-ES_tradnl"/>
        </w:rPr>
        <w:t xml:space="preserve">del </w:t>
      </w:r>
      <w:r w:rsidR="00791834">
        <w:rPr>
          <w:rFonts w:ascii="Corbel" w:hAnsi="Corbel"/>
          <w:sz w:val="20"/>
          <w:lang w:val="es-ES_tradnl"/>
        </w:rPr>
        <w:t>p</w:t>
      </w:r>
      <w:r w:rsidRPr="007C025F" w:rsidR="00791834">
        <w:rPr>
          <w:rFonts w:ascii="Corbel" w:hAnsi="Corbel"/>
          <w:sz w:val="20"/>
          <w:lang w:val="es-ES_tradnl"/>
        </w:rPr>
        <w:t xml:space="preserve">rograma </w:t>
      </w:r>
      <w:r w:rsidRPr="007C025F" w:rsidR="00D961F0">
        <w:rPr>
          <w:rFonts w:ascii="Corbel" w:hAnsi="Corbel"/>
          <w:sz w:val="20"/>
          <w:lang w:val="es-ES_tradnl"/>
        </w:rPr>
        <w:t xml:space="preserve">de </w:t>
      </w:r>
      <w:r w:rsidR="00791834">
        <w:rPr>
          <w:rFonts w:ascii="Corbel" w:hAnsi="Corbel"/>
          <w:sz w:val="20"/>
          <w:lang w:val="es-ES_tradnl"/>
        </w:rPr>
        <w:t>d</w:t>
      </w:r>
      <w:r w:rsidRPr="007C025F" w:rsidR="00791834">
        <w:rPr>
          <w:rFonts w:ascii="Corbel" w:hAnsi="Corbel"/>
          <w:sz w:val="20"/>
          <w:lang w:val="es-ES_tradnl"/>
        </w:rPr>
        <w:t>octorado</w:t>
      </w:r>
      <w:r w:rsidRPr="007C025F">
        <w:rPr>
          <w:rFonts w:ascii="Corbel" w:hAnsi="Corbel"/>
          <w:sz w:val="20"/>
          <w:lang w:val="es-ES_tradnl"/>
        </w:rPr>
        <w:t>.</w:t>
      </w:r>
    </w:p>
    <w:p w:rsidRPr="007C025F" w:rsidR="00424F77" w:rsidRDefault="00424F77" w14:paraId="72AE523D" w14:textId="77777777">
      <w:pPr>
        <w:jc w:val="both"/>
        <w:rPr>
          <w:rFonts w:ascii="Corbel" w:hAnsi="Corbel"/>
          <w:lang w:val="es-ES_tradnl"/>
        </w:rPr>
      </w:pPr>
    </w:p>
    <w:p w:rsidRPr="007C025F" w:rsidR="00424F77" w:rsidRDefault="00424F77" w14:paraId="2495DD48" w14:textId="77777777">
      <w:p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 xml:space="preserve">En el punto 2 de este formulario se solicita un informe razonado sobre la tesis. Entendemos que dependiendo de la disciplina y, en cierta forma, también del director, este informe razonado puede abordar diferentes aspectos. </w:t>
      </w:r>
    </w:p>
    <w:p w:rsidRPr="007C025F" w:rsidR="00424F77" w:rsidRDefault="00424F77" w14:paraId="2456D505" w14:textId="77777777">
      <w:pPr>
        <w:jc w:val="both"/>
        <w:rPr>
          <w:rFonts w:ascii="Corbel" w:hAnsi="Corbel"/>
          <w:lang w:val="es-ES_tradnl"/>
        </w:rPr>
      </w:pPr>
    </w:p>
    <w:p w:rsidRPr="007C025F" w:rsidR="00424F77" w:rsidP="5C77B32B" w:rsidRDefault="4420FBF7" w14:paraId="00498715" w14:textId="5A446D49">
      <w:pPr>
        <w:jc w:val="both"/>
        <w:rPr>
          <w:rFonts w:ascii="Corbel" w:hAnsi="Corbel"/>
          <w:lang w:val="es-ES"/>
        </w:rPr>
      </w:pPr>
      <w:r w:rsidRPr="5C77B32B">
        <w:rPr>
          <w:rFonts w:ascii="Corbel" w:hAnsi="Corbel"/>
          <w:lang w:val="es-ES"/>
        </w:rPr>
        <w:t>Por ejemplo:</w:t>
      </w:r>
    </w:p>
    <w:p w:rsidRPr="00791834" w:rsidR="00424F77" w:rsidP="00CA40A0" w:rsidRDefault="00424F77" w14:paraId="1FCFD3B3" w14:textId="04458C50">
      <w:pPr>
        <w:numPr>
          <w:ilvl w:val="0"/>
          <w:numId w:val="11"/>
        </w:numPr>
        <w:tabs>
          <w:tab w:val="left" w:pos="90"/>
        </w:tabs>
        <w:jc w:val="both"/>
        <w:rPr>
          <w:rFonts w:ascii="Corbel" w:hAnsi="Corbel"/>
          <w:color w:val="000000"/>
          <w:lang w:val="es-ES_tradnl"/>
        </w:rPr>
      </w:pPr>
      <w:r w:rsidRPr="00791834">
        <w:rPr>
          <w:rFonts w:ascii="Corbel" w:hAnsi="Corbel"/>
          <w:color w:val="000000"/>
          <w:lang w:val="es-ES_tradnl"/>
        </w:rPr>
        <w:t xml:space="preserve">Comparación del proyecto de tesis </w:t>
      </w:r>
      <w:r w:rsidRPr="00CA40A0">
        <w:rPr>
          <w:rFonts w:ascii="Corbel" w:hAnsi="Corbel"/>
          <w:color w:val="000000"/>
          <w:lang w:val="es-ES_tradnl"/>
        </w:rPr>
        <w:t xml:space="preserve">con </w:t>
      </w:r>
      <w:r w:rsidRPr="00CA40A0" w:rsidR="00D961F0">
        <w:rPr>
          <w:rFonts w:ascii="Corbel" w:hAnsi="Corbel"/>
          <w:color w:val="000000"/>
          <w:lang w:val="es-ES_tradnl"/>
        </w:rPr>
        <w:t>el estado actual</w:t>
      </w:r>
      <w:r w:rsidRPr="00CA40A0" w:rsidR="00791834">
        <w:rPr>
          <w:rFonts w:ascii="Corbel" w:hAnsi="Corbel"/>
          <w:color w:val="000000"/>
          <w:lang w:val="es-ES_tradnl"/>
        </w:rPr>
        <w:t xml:space="preserve"> de esta</w:t>
      </w:r>
      <w:r w:rsidRPr="00264BCC" w:rsidR="0079077A">
        <w:rPr>
          <w:rFonts w:ascii="Corbel" w:hAnsi="Corbel"/>
          <w:color w:val="000000"/>
          <w:lang w:val="es-ES_tradnl"/>
        </w:rPr>
        <w:t>.</w:t>
      </w:r>
    </w:p>
    <w:p w:rsidRPr="007C025F" w:rsidR="00424F77" w:rsidP="00CA40A0" w:rsidRDefault="00D961F0" w14:paraId="02F92DCF" w14:textId="6FCE2A54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Nuevas aportaciones</w:t>
      </w:r>
      <w:r w:rsidR="0079077A">
        <w:rPr>
          <w:rFonts w:ascii="Corbel" w:hAnsi="Corbel"/>
          <w:lang w:val="es-ES_tradnl"/>
        </w:rPr>
        <w:t>.</w:t>
      </w:r>
    </w:p>
    <w:p w:rsidRPr="007C025F" w:rsidR="00424F77" w:rsidP="00CA40A0" w:rsidRDefault="00424F77" w14:paraId="2C5F0D68" w14:textId="77777777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Oportunidad de continuar o extender la investigación.</w:t>
      </w:r>
    </w:p>
    <w:p w:rsidRPr="007C025F" w:rsidR="00424F77" w:rsidP="00CA40A0" w:rsidRDefault="00424F77" w14:paraId="559212E4" w14:textId="77777777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Apertura de nuevas vías de trabajo.</w:t>
      </w:r>
    </w:p>
    <w:p w:rsidRPr="007C025F" w:rsidR="00424F77" w:rsidP="00CA40A0" w:rsidRDefault="00424F77" w14:paraId="5FEBA9F0" w14:textId="77777777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Importancia o aplicabilidad de los resultados.</w:t>
      </w:r>
    </w:p>
    <w:p w:rsidRPr="007C025F" w:rsidR="00424F77" w:rsidP="00CA40A0" w:rsidRDefault="000A63C9" w14:paraId="6EE358B7" w14:textId="303443A9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>
        <w:rPr>
          <w:rFonts w:ascii="Corbel" w:hAnsi="Corbel"/>
          <w:lang w:val="es-ES_tradnl"/>
        </w:rPr>
        <w:t>P</w:t>
      </w:r>
      <w:r w:rsidRPr="000A63C9" w:rsidR="00424F77">
        <w:rPr>
          <w:rFonts w:ascii="Corbel" w:hAnsi="Corbel"/>
          <w:lang w:val="es-ES_tradnl"/>
        </w:rPr>
        <w:t>untos</w:t>
      </w:r>
      <w:r w:rsidRPr="007C025F" w:rsidR="00424F77">
        <w:rPr>
          <w:rFonts w:ascii="Corbel" w:hAnsi="Corbel"/>
          <w:lang w:val="es-ES_tradnl"/>
        </w:rPr>
        <w:t xml:space="preserve"> fuertes o débiles.</w:t>
      </w:r>
    </w:p>
    <w:p w:rsidRPr="007C025F" w:rsidR="00424F77" w:rsidP="00CA40A0" w:rsidRDefault="00424F77" w14:paraId="22CF6057" w14:textId="77777777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Oportunidad de publicación.</w:t>
      </w:r>
    </w:p>
    <w:p w:rsidRPr="007C025F" w:rsidR="00424F77" w:rsidP="00CA40A0" w:rsidRDefault="00424F77" w14:paraId="08AFA6D3" w14:textId="77777777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Amplitud y actualidad de la bibliografía</w:t>
      </w:r>
    </w:p>
    <w:p w:rsidRPr="00794982" w:rsidR="00794982" w:rsidP="00CA40A0" w:rsidRDefault="00794982" w14:paraId="63DD7BD8" w14:textId="77777777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"/>
        </w:rPr>
      </w:pPr>
      <w:r w:rsidRPr="00794982">
        <w:rPr>
          <w:rFonts w:ascii="Corbel" w:hAnsi="Corbel"/>
          <w:lang w:val="es-ES"/>
        </w:rPr>
        <w:t xml:space="preserve">Aparición de nuevos aspectos éticos no considerados en el plan de investigación original. </w:t>
      </w:r>
    </w:p>
    <w:p w:rsidRPr="007C025F" w:rsidR="00424F77" w:rsidP="00CA40A0" w:rsidRDefault="00794982" w14:paraId="559FAF7D" w14:textId="0EBFDC5C">
      <w:pPr>
        <w:numPr>
          <w:ilvl w:val="0"/>
          <w:numId w:val="11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264BCC">
        <w:rPr>
          <w:rFonts w:ascii="Corbel" w:hAnsi="Corbel"/>
          <w:lang w:val="es-ES"/>
        </w:rPr>
        <w:t>Si está previsto</w:t>
      </w:r>
      <w:r w:rsidRPr="00794982">
        <w:rPr>
          <w:rFonts w:ascii="Corbel" w:hAnsi="Corbel"/>
          <w:lang w:val="es-ES"/>
        </w:rPr>
        <w:t xml:space="preserve"> un plan de gestión de datos.</w:t>
      </w:r>
    </w:p>
    <w:p w:rsidRPr="007C025F" w:rsidR="00424F77" w:rsidRDefault="00424F77" w14:paraId="3C7FC749" w14:textId="777777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Si es necesario, se pueden añadir más hojas al informe.</w:t>
      </w:r>
    </w:p>
    <w:p w:rsidR="00424F77" w:rsidRDefault="00424F77" w14:paraId="0D0D0361" w14:textId="2E063369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:rsidRPr="007C025F" w:rsidR="00424F77" w:rsidRDefault="00424F77" w14:paraId="47475B22" w14:textId="777777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 xml:space="preserve">Espero que estas disposiciones nos servirán a todos para mejorar </w:t>
      </w:r>
      <w:r w:rsidRPr="00F625A5">
        <w:rPr>
          <w:rFonts w:ascii="Corbel" w:hAnsi="Corbel"/>
          <w:lang w:val="es-ES_tradnl"/>
        </w:rPr>
        <w:t>y, en particular</w:t>
      </w:r>
      <w:r w:rsidRPr="007C025F">
        <w:rPr>
          <w:rFonts w:ascii="Corbel" w:hAnsi="Corbel"/>
          <w:lang w:val="es-ES_tradnl"/>
        </w:rPr>
        <w:t>, facilitar nuestra labor.</w:t>
      </w:r>
    </w:p>
    <w:p w:rsidRPr="007C025F" w:rsidR="00424F77" w:rsidRDefault="00424F77" w14:paraId="177FF85A" w14:textId="777777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:rsidRPr="007C025F" w:rsidR="00424F77" w:rsidRDefault="00424F77" w14:paraId="236755BC" w14:textId="777777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Muy cordialmente,</w:t>
      </w:r>
    </w:p>
    <w:p w:rsidRPr="007C025F" w:rsidR="00424F77" w:rsidP="5C77B32B" w:rsidRDefault="00424F77" w14:paraId="4E50DA3F" w14:textId="77777777">
      <w:pPr>
        <w:tabs>
          <w:tab w:val="left" w:pos="90"/>
        </w:tabs>
        <w:jc w:val="both"/>
        <w:rPr>
          <w:rFonts w:ascii="Corbel" w:hAnsi="Corbel"/>
          <w:color w:val="000000"/>
          <w:lang w:val="es-ES_tradnl"/>
        </w:rPr>
      </w:pPr>
    </w:p>
    <w:p w:rsidR="00424F77" w:rsidP="00CA40A0" w:rsidRDefault="6E166E96" w14:paraId="333AD894" w14:textId="5519C860">
      <w:pPr>
        <w:pStyle w:val="Textindependent"/>
        <w:pBdr>
          <w:bottom w:val="single" w:color="auto" w:sz="12" w:space="1"/>
        </w:pBdr>
        <w:rPr>
          <w:rFonts w:ascii="Corbel" w:hAnsi="Corbel"/>
          <w:sz w:val="20"/>
        </w:rPr>
      </w:pPr>
      <w:r w:rsidRPr="00CA40A0">
        <w:rPr>
          <w:rFonts w:ascii="Corbel" w:hAnsi="Corbel"/>
          <w:sz w:val="20"/>
        </w:rPr>
        <w:t>Junta Permanente de la Escuela de Doctorado</w:t>
      </w:r>
    </w:p>
    <w:p w:rsidR="00424F77" w:rsidP="5C77B32B" w:rsidRDefault="00424F77" w14:paraId="31D8E900" w14:textId="4303CE94">
      <w:pPr>
        <w:pStyle w:val="Textindependent"/>
        <w:rPr>
          <w:rFonts w:ascii="Corbel" w:hAnsi="Corbel"/>
          <w:sz w:val="20"/>
        </w:rPr>
      </w:pPr>
    </w:p>
    <w:p w:rsidR="00D7233D" w:rsidP="5C77B32B" w:rsidRDefault="00D7233D" w14:paraId="73D6A9A8" w14:textId="77777777">
      <w:pPr>
        <w:pStyle w:val="Textindependent"/>
        <w:rPr>
          <w:rFonts w:ascii="Corbel" w:hAnsi="Corbel"/>
          <w:sz w:val="20"/>
        </w:rPr>
      </w:pPr>
    </w:p>
    <w:p w:rsidR="00D7233D" w:rsidP="5C77B32B" w:rsidRDefault="00D7233D" w14:paraId="2141B3E5" w14:textId="77777777">
      <w:pPr>
        <w:pStyle w:val="Textindependent"/>
        <w:rPr>
          <w:rFonts w:ascii="Corbel" w:hAnsi="Corbel"/>
          <w:sz w:val="20"/>
        </w:rPr>
      </w:pPr>
    </w:p>
    <w:p w:rsidRPr="000B50C2" w:rsidR="00424F77" w:rsidP="5C77B32B" w:rsidRDefault="4420FBF7" w14:paraId="5DE45927" w14:textId="3B2320EF">
      <w:pPr>
        <w:pStyle w:val="Textindependent"/>
        <w:rPr>
          <w:rFonts w:ascii="Corbel" w:hAnsi="Corbel"/>
          <w:sz w:val="20"/>
          <w:lang w:val="en-GB"/>
        </w:rPr>
      </w:pPr>
      <w:r w:rsidRPr="000B50C2">
        <w:rPr>
          <w:rFonts w:ascii="Corbel" w:hAnsi="Corbel"/>
          <w:sz w:val="20"/>
          <w:lang w:val="en-GB"/>
        </w:rPr>
        <w:t>Dear Dr.</w:t>
      </w:r>
      <w:r w:rsidR="00D60A85">
        <w:rPr>
          <w:rFonts w:ascii="Corbel" w:hAnsi="Corbel"/>
          <w:sz w:val="20"/>
          <w:lang w:val="en-GB"/>
        </w:rPr>
        <w:t xml:space="preserve"> [insert surname]</w:t>
      </w:r>
      <w:r w:rsidRPr="000B50C2">
        <w:rPr>
          <w:rFonts w:ascii="Corbel" w:hAnsi="Corbel"/>
          <w:sz w:val="20"/>
          <w:lang w:val="en-GB"/>
        </w:rPr>
        <w:t>,</w:t>
      </w:r>
    </w:p>
    <w:p w:rsidRPr="000B50C2" w:rsidR="00424F77" w:rsidRDefault="00424F77" w14:paraId="1C3D0583" w14:textId="77777777">
      <w:pPr>
        <w:numPr>
          <w:ilvl w:val="12"/>
          <w:numId w:val="0"/>
        </w:numPr>
        <w:jc w:val="both"/>
        <w:rPr>
          <w:rFonts w:ascii="Corbel" w:hAnsi="Corbel"/>
          <w:lang w:val="en-GB"/>
        </w:rPr>
      </w:pPr>
    </w:p>
    <w:p w:rsidRPr="000B50C2" w:rsidR="00424F77" w:rsidRDefault="00424F77" w14:paraId="6C092BFC" w14:textId="60218CC7">
      <w:pPr>
        <w:numPr>
          <w:ilvl w:val="12"/>
          <w:numId w:val="0"/>
        </w:numPr>
        <w:jc w:val="both"/>
        <w:rPr>
          <w:rFonts w:ascii="Corbel" w:hAnsi="Corbel"/>
          <w:lang w:val="en-GB"/>
        </w:rPr>
      </w:pPr>
      <w:r w:rsidRPr="000B50C2">
        <w:rPr>
          <w:rFonts w:ascii="Corbel" w:hAnsi="Corbel"/>
          <w:lang w:val="en-GB"/>
        </w:rPr>
        <w:t xml:space="preserve">I would like to take the opportunity to clarify some points concerning the report forms. These forms are the standard forms approved by the </w:t>
      </w:r>
      <w:r w:rsidRPr="000B50C2" w:rsidR="00C9018F">
        <w:rPr>
          <w:rFonts w:ascii="Corbel" w:hAnsi="Corbel"/>
          <w:lang w:val="en-GB"/>
        </w:rPr>
        <w:t>Academic Doctoral Program</w:t>
      </w:r>
      <w:r w:rsidR="00D60A85">
        <w:rPr>
          <w:rFonts w:ascii="Corbel" w:hAnsi="Corbel"/>
          <w:lang w:val="en-GB"/>
        </w:rPr>
        <w:t>me</w:t>
      </w:r>
      <w:r w:rsidRPr="000B50C2" w:rsidR="00C9018F">
        <w:rPr>
          <w:rFonts w:ascii="Corbel" w:hAnsi="Corbel"/>
          <w:lang w:val="en-GB"/>
        </w:rPr>
        <w:t xml:space="preserve"> Committee</w:t>
      </w:r>
      <w:r w:rsidRPr="000B50C2">
        <w:rPr>
          <w:rFonts w:ascii="Corbel" w:hAnsi="Corbel"/>
          <w:lang w:val="en-GB"/>
        </w:rPr>
        <w:t>.</w:t>
      </w:r>
    </w:p>
    <w:p w:rsidRPr="000B50C2" w:rsidR="00424F77" w:rsidRDefault="00424F77" w14:paraId="36E941A2" w14:textId="77777777">
      <w:pPr>
        <w:numPr>
          <w:ilvl w:val="12"/>
          <w:numId w:val="0"/>
        </w:numPr>
        <w:jc w:val="both"/>
        <w:rPr>
          <w:rFonts w:ascii="Corbel" w:hAnsi="Corbel"/>
          <w:lang w:val="en-GB"/>
        </w:rPr>
      </w:pPr>
    </w:p>
    <w:p w:rsidRPr="000B50C2" w:rsidR="00424F77" w:rsidRDefault="00424F77" w14:paraId="2D87AAA9" w14:textId="77777777">
      <w:pPr>
        <w:numPr>
          <w:ilvl w:val="12"/>
          <w:numId w:val="0"/>
        </w:numPr>
        <w:jc w:val="both"/>
        <w:rPr>
          <w:rFonts w:ascii="Corbel" w:hAnsi="Corbel"/>
          <w:lang w:val="en-GB"/>
        </w:rPr>
      </w:pPr>
      <w:r w:rsidRPr="000B50C2">
        <w:rPr>
          <w:rFonts w:ascii="Corbel" w:hAnsi="Corbel"/>
          <w:lang w:val="en-GB"/>
        </w:rPr>
        <w:t xml:space="preserve">Point 2 of the form requires a report on the thesis. Depending on the subject area in question, or to a certain extent on the individual supervisor, this report may take a number of different approaches. </w:t>
      </w:r>
    </w:p>
    <w:p w:rsidRPr="000B50C2" w:rsidR="00424F77" w:rsidRDefault="00424F77" w14:paraId="48AAE1D2" w14:textId="77777777">
      <w:pPr>
        <w:numPr>
          <w:ilvl w:val="12"/>
          <w:numId w:val="0"/>
        </w:numPr>
        <w:jc w:val="both"/>
        <w:rPr>
          <w:rFonts w:ascii="Corbel" w:hAnsi="Corbel"/>
          <w:lang w:val="en-GB"/>
        </w:rPr>
      </w:pPr>
    </w:p>
    <w:p w:rsidRPr="000B50C2" w:rsidR="00424F77" w:rsidP="5C77B32B" w:rsidRDefault="4420FBF7" w14:paraId="2531A48E" w14:textId="207A34C3">
      <w:pPr>
        <w:jc w:val="both"/>
        <w:rPr>
          <w:rFonts w:ascii="Corbel" w:hAnsi="Corbel"/>
          <w:lang w:val="en-GB"/>
        </w:rPr>
      </w:pPr>
      <w:r w:rsidRPr="000B50C2">
        <w:rPr>
          <w:rFonts w:ascii="Corbel" w:hAnsi="Corbel"/>
          <w:lang w:val="en-GB"/>
        </w:rPr>
        <w:t>For example:</w:t>
      </w:r>
    </w:p>
    <w:p w:rsidRPr="000B50C2" w:rsidR="00424F77" w:rsidP="13A8442C" w:rsidRDefault="4420FBF7" w14:paraId="7C82B379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 xml:space="preserve">Comparison of the initial project with the </w:t>
      </w:r>
      <w:r w:rsidRPr="13A8442C" w:rsidR="3C03F55B">
        <w:rPr>
          <w:rFonts w:ascii="Corbel" w:hAnsi="Corbel"/>
          <w:lang w:val="en-GB"/>
        </w:rPr>
        <w:t xml:space="preserve">current state </w:t>
      </w:r>
      <w:r w:rsidRPr="13A8442C">
        <w:rPr>
          <w:rFonts w:ascii="Corbel" w:hAnsi="Corbel"/>
          <w:lang w:val="en-GB"/>
        </w:rPr>
        <w:t>of the thesis</w:t>
      </w:r>
    </w:p>
    <w:p w:rsidRPr="000B50C2" w:rsidR="006551D2" w:rsidP="13A8442C" w:rsidRDefault="3C03F55B" w14:paraId="3D2C2BA2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New contributions to the thesis project</w:t>
      </w:r>
    </w:p>
    <w:p w:rsidRPr="000B50C2" w:rsidR="00424F77" w:rsidP="13A8442C" w:rsidRDefault="4420FBF7" w14:paraId="6292B74C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Opportunities for continued research or extension of the work undertaken</w:t>
      </w:r>
    </w:p>
    <w:p w:rsidRPr="000B50C2" w:rsidR="00424F77" w:rsidP="13A8442C" w:rsidRDefault="4420FBF7" w14:paraId="318EC975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The opening up of new research areas</w:t>
      </w:r>
    </w:p>
    <w:p w:rsidRPr="000B50C2" w:rsidR="00424F77" w:rsidP="13A8442C" w:rsidRDefault="4420FBF7" w14:paraId="4DD36817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The importance or applicability of the results</w:t>
      </w:r>
    </w:p>
    <w:p w:rsidRPr="000B50C2" w:rsidR="00424F77" w:rsidP="13A8442C" w:rsidRDefault="4420FBF7" w14:paraId="424D2B59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Strong points and weak points</w:t>
      </w:r>
    </w:p>
    <w:p w:rsidRPr="000B50C2" w:rsidR="00424F77" w:rsidP="13A8442C" w:rsidRDefault="4420FBF7" w14:paraId="2584CBE0" w14:textId="77777777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Suitability for publication</w:t>
      </w:r>
    </w:p>
    <w:p w:rsidRPr="000B50C2" w:rsidR="001A621A" w:rsidP="13A8442C" w:rsidRDefault="4420FBF7" w14:paraId="25E14AFA" w14:textId="71756BF8">
      <w:pPr>
        <w:numPr>
          <w:ilvl w:val="0"/>
          <w:numId w:val="1"/>
        </w:numPr>
        <w:ind w:left="852"/>
        <w:jc w:val="both"/>
        <w:rPr>
          <w:rFonts w:ascii="Corbel" w:hAnsi="Corbel"/>
          <w:lang w:val="en-GB"/>
        </w:rPr>
      </w:pPr>
      <w:r w:rsidRPr="13A8442C">
        <w:rPr>
          <w:rFonts w:ascii="Corbel" w:hAnsi="Corbel"/>
          <w:lang w:val="en-GB"/>
        </w:rPr>
        <w:t>Comprehensiveness of bibliography</w:t>
      </w:r>
    </w:p>
    <w:p w:rsidRPr="00CA40A0" w:rsidR="001A621A" w:rsidP="00CA40A0" w:rsidRDefault="2130C296" w14:paraId="5280D391" w14:textId="6E18014C">
      <w:pPr>
        <w:numPr>
          <w:ilvl w:val="0"/>
          <w:numId w:val="1"/>
        </w:numPr>
        <w:ind w:left="852"/>
        <w:jc w:val="both"/>
        <w:rPr>
          <w:rFonts w:ascii="Corbel" w:hAnsi="Corbel"/>
          <w:color w:val="000000" w:themeColor="text1"/>
          <w:lang w:val="en-GB"/>
        </w:rPr>
      </w:pPr>
      <w:r w:rsidRPr="00CA40A0">
        <w:rPr>
          <w:rFonts w:ascii="Corbel" w:hAnsi="Corbel"/>
          <w:color w:val="000000" w:themeColor="text1"/>
          <w:lang w:val="en-GB"/>
        </w:rPr>
        <w:t xml:space="preserve">Appearance of new ethical aspects that </w:t>
      </w:r>
      <w:r w:rsidRPr="00CA40A0">
        <w:rPr>
          <w:rFonts w:ascii="Corbel" w:hAnsi="Corbel"/>
          <w:color w:val="000000" w:themeColor="text1"/>
          <w:u w:val="single"/>
          <w:lang w:val="en-GB"/>
        </w:rPr>
        <w:t>were</w:t>
      </w:r>
      <w:r w:rsidRPr="00CA40A0">
        <w:rPr>
          <w:rFonts w:ascii="Corbel" w:hAnsi="Corbel"/>
          <w:color w:val="000000" w:themeColor="text1"/>
          <w:lang w:val="en-GB"/>
        </w:rPr>
        <w:t xml:space="preserve"> not considered in the or</w:t>
      </w:r>
      <w:r w:rsidR="000E0912">
        <w:rPr>
          <w:rFonts w:ascii="Corbel" w:hAnsi="Corbel"/>
          <w:color w:val="000000" w:themeColor="text1"/>
          <w:lang w:val="en-GB"/>
        </w:rPr>
        <w:t>i</w:t>
      </w:r>
      <w:r w:rsidRPr="00CA40A0">
        <w:rPr>
          <w:rFonts w:ascii="Corbel" w:hAnsi="Corbel"/>
          <w:color w:val="000000" w:themeColor="text1"/>
          <w:lang w:val="en-GB"/>
        </w:rPr>
        <w:t>ginal research plan.</w:t>
      </w:r>
    </w:p>
    <w:p w:rsidRPr="001A621A" w:rsidR="00424F77" w:rsidP="00CA40A0" w:rsidRDefault="2130C296" w14:paraId="5E34B469" w14:textId="29F6C469">
      <w:pPr>
        <w:numPr>
          <w:ilvl w:val="0"/>
          <w:numId w:val="1"/>
        </w:numPr>
        <w:ind w:left="852"/>
        <w:jc w:val="both"/>
        <w:rPr>
          <w:rFonts w:ascii="Corbel" w:hAnsi="Corbel"/>
          <w:color w:val="000000" w:themeColor="text1"/>
          <w:lang w:val="en-GB"/>
        </w:rPr>
      </w:pPr>
      <w:r w:rsidRPr="00CA40A0">
        <w:rPr>
          <w:rFonts w:ascii="Corbel" w:hAnsi="Corbel"/>
          <w:color w:val="000000" w:themeColor="text1"/>
          <w:lang w:val="en-GB"/>
        </w:rPr>
        <w:t>Whether a data management plan is anticipated</w:t>
      </w:r>
      <w:r w:rsidRPr="001A621A">
        <w:rPr>
          <w:rFonts w:ascii="Corbel" w:hAnsi="Corbel"/>
          <w:color w:val="000000" w:themeColor="text1"/>
        </w:rPr>
        <w:t>.</w:t>
      </w:r>
    </w:p>
    <w:p w:rsidRPr="000B50C2" w:rsidR="00424F77" w:rsidP="00CA40A0" w:rsidRDefault="00424F77" w14:paraId="51C87F3B" w14:textId="6AA87709">
      <w:pPr>
        <w:jc w:val="both"/>
        <w:rPr>
          <w:rFonts w:ascii="Corbel" w:hAnsi="Corbel"/>
          <w:lang w:val="en-GB"/>
        </w:rPr>
      </w:pPr>
    </w:p>
    <w:p w:rsidRPr="000B50C2" w:rsidR="00424F77" w:rsidRDefault="00424F77" w14:paraId="1A0EFAC0" w14:textId="77777777">
      <w:pPr>
        <w:jc w:val="both"/>
        <w:rPr>
          <w:rFonts w:ascii="Corbel" w:hAnsi="Corbel"/>
          <w:lang w:val="en-GB"/>
        </w:rPr>
      </w:pPr>
      <w:r w:rsidRPr="000B50C2">
        <w:rPr>
          <w:rFonts w:ascii="Corbel" w:hAnsi="Corbel"/>
          <w:lang w:val="en-GB"/>
        </w:rPr>
        <w:t>If necessary, additional sheets may be used for the report.</w:t>
      </w:r>
    </w:p>
    <w:p w:rsidRPr="000B50C2" w:rsidR="00424F77" w:rsidRDefault="00424F77" w14:paraId="4BB64CF3" w14:textId="3F93CEF0">
      <w:pPr>
        <w:jc w:val="both"/>
        <w:rPr>
          <w:rFonts w:ascii="Corbel" w:hAnsi="Corbel"/>
          <w:lang w:val="en-GB"/>
        </w:rPr>
      </w:pPr>
    </w:p>
    <w:p w:rsidRPr="000B50C2" w:rsidR="00424F77" w:rsidP="5C77B32B" w:rsidRDefault="0041CD7F" w14:paraId="2BB2DEC5" w14:textId="43A079F3">
      <w:pPr>
        <w:jc w:val="both"/>
        <w:rPr>
          <w:rFonts w:ascii="Corbel" w:hAnsi="Corbel"/>
          <w:lang w:val="en-GB"/>
        </w:rPr>
      </w:pPr>
      <w:r w:rsidRPr="000B50C2">
        <w:rPr>
          <w:rFonts w:ascii="Corbel" w:hAnsi="Corbel"/>
          <w:lang w:val="en-GB"/>
        </w:rPr>
        <w:t> </w:t>
      </w:r>
      <w:r w:rsidRPr="000B50C2" w:rsidR="4420FBF7">
        <w:rPr>
          <w:rFonts w:ascii="Corbel" w:hAnsi="Corbel"/>
          <w:lang w:val="en-GB"/>
        </w:rPr>
        <w:t>I hope this information and procedure will facilitate our work.</w:t>
      </w:r>
    </w:p>
    <w:p w:rsidRPr="000B50C2" w:rsidR="00424F77" w:rsidRDefault="00424F77" w14:paraId="402B3866" w14:textId="77777777">
      <w:pPr>
        <w:jc w:val="both"/>
        <w:rPr>
          <w:rFonts w:ascii="Corbel" w:hAnsi="Corbel"/>
          <w:sz w:val="22"/>
          <w:szCs w:val="22"/>
          <w:lang w:val="en-GB"/>
        </w:rPr>
      </w:pPr>
    </w:p>
    <w:p w:rsidRPr="000B50C2" w:rsidR="00424F77" w:rsidP="5C77B32B" w:rsidRDefault="4420FBF7" w14:paraId="551F6889" w14:textId="77777777">
      <w:pPr>
        <w:rPr>
          <w:rFonts w:ascii="Corbel" w:hAnsi="Corbel"/>
          <w:lang w:val="en-GB"/>
        </w:rPr>
      </w:pPr>
      <w:r w:rsidRPr="000B50C2">
        <w:rPr>
          <w:rFonts w:ascii="Corbel" w:hAnsi="Corbel"/>
          <w:lang w:val="en-GB"/>
        </w:rPr>
        <w:t>Yours sincerely,</w:t>
      </w:r>
    </w:p>
    <w:p w:rsidRPr="000B50C2" w:rsidR="00424F77" w:rsidRDefault="00424F77" w14:paraId="30FA348D" w14:textId="77777777">
      <w:pPr>
        <w:rPr>
          <w:rFonts w:ascii="Corbel" w:hAnsi="Corbel"/>
          <w:sz w:val="22"/>
          <w:szCs w:val="22"/>
          <w:lang w:val="en-GB"/>
        </w:rPr>
      </w:pPr>
    </w:p>
    <w:p w:rsidRPr="000B50C2" w:rsidR="008C1A68" w:rsidP="00462C9F" w:rsidRDefault="007C025F" w14:paraId="523DD70A" w14:textId="7AD9B719">
      <w:pPr>
        <w:pStyle w:val="Textsenseformat"/>
        <w:pBdr>
          <w:bottom w:val="single" w:color="auto" w:sz="12" w:space="1"/>
        </w:pBdr>
        <w:jc w:val="both"/>
        <w:rPr>
          <w:rFonts w:ascii="Corbel" w:hAnsi="Corbel"/>
          <w:lang w:val="en-GB"/>
        </w:rPr>
      </w:pPr>
      <w:r w:rsidRPr="000B50C2">
        <w:rPr>
          <w:rFonts w:ascii="Corbel" w:hAnsi="Corbel"/>
          <w:color w:val="000000"/>
          <w:lang w:val="en-GB"/>
        </w:rPr>
        <w:lastRenderedPageBreak/>
        <w:t xml:space="preserve">The </w:t>
      </w:r>
      <w:r w:rsidR="00D60A85">
        <w:rPr>
          <w:rFonts w:ascii="Corbel" w:hAnsi="Corbel"/>
          <w:color w:val="000000"/>
          <w:lang w:val="en-GB"/>
        </w:rPr>
        <w:t>Standing Committee</w:t>
      </w:r>
    </w:p>
    <w:p w:rsidR="008C1A68" w:rsidRDefault="008C1A68" w14:paraId="58AE1D46" w14:textId="77777777">
      <w:pPr>
        <w:rPr>
          <w:rFonts w:ascii="Corbel" w:hAnsi="Corbel"/>
          <w:spacing w:val="-8"/>
        </w:rPr>
      </w:pPr>
      <w:r>
        <w:rPr>
          <w:rFonts w:ascii="Corbel" w:hAnsi="Corbel"/>
        </w:rPr>
        <w:br w:type="page"/>
      </w:r>
    </w:p>
    <w:tbl>
      <w:tblPr>
        <w:tblW w:w="9761" w:type="dxa"/>
        <w:tblBorders>
          <w:bottom w:val="single" w:color="auto" w:sz="2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4"/>
        <w:gridCol w:w="97"/>
      </w:tblGrid>
      <w:tr w:rsidR="00424F77" w:rsidTr="23C74FC6" w14:paraId="6207E9FB" w14:textId="77777777">
        <w:trPr>
          <w:gridAfter w:val="1"/>
          <w:wAfter w:w="98" w:type="dxa"/>
          <w:cantSplit/>
          <w:trHeight w:val="852"/>
        </w:trPr>
        <w:tc>
          <w:tcPr>
            <w:tcW w:w="9761" w:type="dxa"/>
            <w:tcMar/>
            <w:vAlign w:val="center"/>
          </w:tcPr>
          <w:p w:rsidR="008545CE" w:rsidP="00FA6EFF" w:rsidRDefault="007C025F" w14:paraId="098F85AD" w14:textId="1E297387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noProof/>
                <w:lang w:eastAsia="ca-ES"/>
              </w:rPr>
              <w:lastRenderedPageBreak/>
              <w:drawing>
                <wp:anchor distT="0" distB="0" distL="114300" distR="114300" simplePos="0" relativeHeight="251658241" behindDoc="1" locked="0" layoutInCell="1" allowOverlap="1" wp14:anchorId="6EB4B09E" wp14:editId="43ACC39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60500" cy="793115"/>
                  <wp:effectExtent l="0" t="0" r="0" b="0"/>
                  <wp:wrapSquare wrapText="bothSides"/>
                  <wp:docPr id="14" name="Imatge 14" descr="escola-de-doctorat-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scola-de-doctorat-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4F77" w:rsidTr="23C74FC6" w14:paraId="7ED8AD82" w14:textId="77777777">
        <w:trPr>
          <w:gridAfter w:val="1"/>
          <w:wAfter w:w="98" w:type="dxa"/>
          <w:cantSplit/>
          <w:trHeight w:val="369"/>
        </w:trPr>
        <w:tc>
          <w:tcPr>
            <w:tcW w:w="9761" w:type="dxa"/>
            <w:tcMar/>
            <w:vAlign w:val="center"/>
          </w:tcPr>
          <w:p w:rsidR="00935A6F" w:rsidP="00FA6EFF" w:rsidRDefault="00424F77" w14:paraId="7D101659" w14:textId="64C19F5E">
            <w:pPr>
              <w:pStyle w:val="Ttol1"/>
              <w:jc w:val="left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 xml:space="preserve">Model d’informe del director </w:t>
            </w:r>
            <w:r w:rsidR="00935A6F">
              <w:rPr>
                <w:rFonts w:ascii="Corbel" w:hAnsi="Corbel"/>
                <w:b/>
                <w:sz w:val="24"/>
              </w:rPr>
              <w:t xml:space="preserve">sobre el seguiment anual de la tesi doctoral </w:t>
            </w:r>
          </w:p>
          <w:p w:rsidRPr="0082725F" w:rsidR="00424F77" w:rsidP="00FA6EFF" w:rsidRDefault="00FA6EFF" w14:paraId="6D36464C" w14:textId="77777777">
            <w:pPr>
              <w:pStyle w:val="Ttol1"/>
              <w:jc w:val="left"/>
              <w:rPr>
                <w:rFonts w:ascii="Corbel" w:hAnsi="Corbel"/>
                <w:b/>
                <w:sz w:val="24"/>
                <w:lang w:val="es-ES"/>
              </w:rPr>
            </w:pPr>
            <w:r w:rsidRPr="0082725F">
              <w:rPr>
                <w:rFonts w:ascii="Corbel" w:hAnsi="Corbel"/>
                <w:b/>
                <w:sz w:val="24"/>
                <w:lang w:val="es-ES"/>
              </w:rPr>
              <w:t>M</w:t>
            </w:r>
            <w:r w:rsidRPr="0082725F" w:rsidR="00424F77">
              <w:rPr>
                <w:rFonts w:ascii="Corbel" w:hAnsi="Corbel"/>
                <w:b/>
                <w:sz w:val="24"/>
                <w:lang w:val="es-ES"/>
              </w:rPr>
              <w:t xml:space="preserve">odelo de informe </w:t>
            </w:r>
            <w:r w:rsidRPr="0082725F" w:rsidR="00935A6F">
              <w:rPr>
                <w:rFonts w:ascii="Corbel" w:hAnsi="Corbel"/>
                <w:b/>
                <w:sz w:val="24"/>
                <w:lang w:val="es-ES"/>
              </w:rPr>
              <w:t>sobre el seguimiento anual de la tesis doctoral</w:t>
            </w:r>
          </w:p>
          <w:p w:rsidRPr="0082725F" w:rsidR="00424F77" w:rsidP="5C77B32B" w:rsidRDefault="60D0AC33" w14:paraId="18DD5A2A" w14:textId="26A6F370">
            <w:pPr>
              <w:pStyle w:val="Ttol1"/>
              <w:jc w:val="left"/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</w:pPr>
            <w:r w:rsidRPr="0082725F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>S</w:t>
            </w:r>
            <w:r w:rsidRPr="0082725F" w:rsidR="4420FBF7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 xml:space="preserve">tandard form for </w:t>
            </w:r>
            <w:r w:rsidRPr="0082725F" w:rsidR="23271974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D60A85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>supervisor’s</w:t>
            </w:r>
            <w:r w:rsidRPr="0082725F" w:rsidR="00D60A85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82725F" w:rsidR="23271974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 xml:space="preserve">report on the annual </w:t>
            </w:r>
            <w:r w:rsidR="00D60A85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>review</w:t>
            </w:r>
            <w:r w:rsidRPr="0082725F" w:rsidR="00D60A85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82725F" w:rsidR="23271974"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  <w:t>of the doctoral thesis</w:t>
            </w:r>
          </w:p>
        </w:tc>
      </w:tr>
      <w:tr w:rsidR="00424F77" w:rsidTr="23C74FC6" w14:paraId="07A0F66D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851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</w:tcPr>
          <w:p w:rsidR="00424F77" w:rsidRDefault="00424F77" w14:paraId="6AE25342" w14:textId="6DD5DA2A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spacing w:val="-8"/>
              </w:rPr>
              <w:t>Nom del director</w:t>
            </w:r>
            <w:r w:rsidR="00D54613">
              <w:rPr>
                <w:rFonts w:ascii="Corbel" w:hAnsi="Corbel"/>
                <w:spacing w:val="-8"/>
              </w:rPr>
              <w:t xml:space="preserve"> o directora</w:t>
            </w:r>
            <w:r>
              <w:rPr>
                <w:rFonts w:ascii="Corbel" w:hAnsi="Corbel"/>
                <w:spacing w:val="-8"/>
              </w:rPr>
              <w:t xml:space="preserve"> de la tesi / Nombre del director </w:t>
            </w:r>
            <w:r w:rsidR="00D54613">
              <w:rPr>
                <w:rFonts w:ascii="Corbel" w:hAnsi="Corbel"/>
                <w:spacing w:val="-8"/>
              </w:rPr>
              <w:t xml:space="preserve">o directora </w:t>
            </w:r>
            <w:r>
              <w:rPr>
                <w:rFonts w:ascii="Corbel" w:hAnsi="Corbel"/>
                <w:spacing w:val="-8"/>
              </w:rPr>
              <w:t xml:space="preserve">de la tesis / </w:t>
            </w:r>
            <w:r w:rsidRPr="00CA40A0">
              <w:rPr>
                <w:rFonts w:ascii="Corbel" w:hAnsi="Corbel"/>
                <w:spacing w:val="-8"/>
                <w:lang w:val="es-ES"/>
              </w:rPr>
              <w:t xml:space="preserve">Name of the thesis </w:t>
            </w:r>
            <w:r w:rsidRPr="00CA40A0" w:rsidR="00D60A85">
              <w:rPr>
                <w:rFonts w:ascii="Corbel" w:hAnsi="Corbel"/>
                <w:spacing w:val="-8"/>
                <w:lang w:val="es-ES"/>
              </w:rPr>
              <w:t>supervisor</w:t>
            </w:r>
          </w:p>
        </w:tc>
      </w:tr>
      <w:tr w:rsidR="00424F77" w:rsidTr="23C74FC6" w14:paraId="23AE7605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851" w:type="dxa"/>
            <w:gridSpan w:val="2"/>
            <w:tcBorders>
              <w:top w:val="single" w:color="auto" w:sz="6"/>
              <w:left w:val="single" w:color="auto" w:sz="6"/>
              <w:bottom w:val="single" w:color="auto" w:sz="6" w:space="0"/>
              <w:right w:val="single" w:color="auto" w:sz="6"/>
            </w:tcBorders>
            <w:tcMar/>
          </w:tcPr>
          <w:p w:rsidR="00424F77" w:rsidRDefault="00424F77" w14:paraId="451A795B" w14:textId="77777777">
            <w:pPr>
              <w:rPr>
                <w:rFonts w:ascii="Corbel" w:hAnsi="Corbel"/>
                <w:spacing w:val="-8"/>
              </w:rPr>
            </w:pPr>
          </w:p>
        </w:tc>
      </w:tr>
      <w:tr w:rsidR="00424F77" w:rsidTr="23C74FC6" w14:paraId="1DE11AC5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851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</w:tcPr>
          <w:p w:rsidR="00424F77" w:rsidRDefault="00424F77" w14:paraId="2F88603F" w14:textId="77777777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spacing w:val="-8"/>
              </w:rPr>
              <w:t xml:space="preserve">Títol de la tesi presentada / </w:t>
            </w:r>
            <w:r w:rsidRPr="0082725F">
              <w:rPr>
                <w:rFonts w:ascii="Corbel" w:hAnsi="Corbel"/>
                <w:spacing w:val="-8"/>
                <w:lang w:val="es-ES"/>
              </w:rPr>
              <w:t>Título de la tesis presentada</w:t>
            </w:r>
            <w:r>
              <w:rPr>
                <w:rFonts w:ascii="Corbel" w:hAnsi="Corbel"/>
                <w:spacing w:val="-8"/>
              </w:rPr>
              <w:t xml:space="preserve"> / </w:t>
            </w:r>
            <w:r w:rsidRPr="00CA40A0">
              <w:rPr>
                <w:rFonts w:ascii="Corbel" w:hAnsi="Corbel"/>
                <w:spacing w:val="-8"/>
                <w:lang w:val="es-ES"/>
              </w:rPr>
              <w:t>Title of the thesis</w:t>
            </w:r>
          </w:p>
        </w:tc>
      </w:tr>
      <w:tr w:rsidR="00424F77" w:rsidTr="23C74FC6" w14:paraId="3DC5D4F4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851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00424F77" w:rsidRDefault="00424F77" w14:paraId="5FCCAEC9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4A5A5034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05C3A60C" w14:textId="77777777">
            <w:pPr>
              <w:rPr>
                <w:rFonts w:ascii="Corbel" w:hAnsi="Corbel"/>
                <w:spacing w:val="-8"/>
              </w:rPr>
            </w:pPr>
          </w:p>
        </w:tc>
      </w:tr>
      <w:tr w:rsidR="00424F77" w:rsidTr="23C74FC6" w14:paraId="50126076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851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</w:tcPr>
          <w:p w:rsidR="00424F77" w:rsidRDefault="00424F77" w14:paraId="7C8D340A" w14:textId="10FEC390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spacing w:val="-8"/>
              </w:rPr>
              <w:t xml:space="preserve">Nom i cognoms del doctorand </w:t>
            </w:r>
            <w:r w:rsidR="00D54613">
              <w:rPr>
                <w:rFonts w:ascii="Corbel" w:hAnsi="Corbel"/>
                <w:spacing w:val="-8"/>
              </w:rPr>
              <w:t xml:space="preserve">o doctoranda </w:t>
            </w:r>
            <w:r>
              <w:rPr>
                <w:rFonts w:ascii="Corbel" w:hAnsi="Corbel"/>
                <w:spacing w:val="-8"/>
              </w:rPr>
              <w:t xml:space="preserve">/ </w:t>
            </w:r>
            <w:r w:rsidRPr="0082725F">
              <w:rPr>
                <w:rFonts w:ascii="Corbel" w:hAnsi="Corbel"/>
                <w:spacing w:val="-8"/>
                <w:lang w:val="es-ES"/>
              </w:rPr>
              <w:t>Nombre y apellidos del doctorando</w:t>
            </w:r>
            <w:r>
              <w:rPr>
                <w:rFonts w:ascii="Corbel" w:hAnsi="Corbel"/>
                <w:spacing w:val="-8"/>
              </w:rPr>
              <w:t xml:space="preserve"> </w:t>
            </w:r>
            <w:r w:rsidR="00D54613">
              <w:rPr>
                <w:rFonts w:ascii="Corbel" w:hAnsi="Corbel"/>
                <w:spacing w:val="-8"/>
              </w:rPr>
              <w:t xml:space="preserve">o doctoranda </w:t>
            </w:r>
            <w:r>
              <w:rPr>
                <w:rFonts w:ascii="Corbel" w:hAnsi="Corbel"/>
                <w:spacing w:val="-8"/>
              </w:rPr>
              <w:t xml:space="preserve">/ </w:t>
            </w:r>
            <w:r w:rsidRPr="00CA40A0">
              <w:rPr>
                <w:rFonts w:ascii="Corbel" w:hAnsi="Corbel"/>
                <w:spacing w:val="-8"/>
                <w:lang w:val="es-ES"/>
              </w:rPr>
              <w:t>Name of the candidate</w:t>
            </w:r>
          </w:p>
        </w:tc>
      </w:tr>
      <w:tr w:rsidR="00424F77" w:rsidTr="23C74FC6" w14:paraId="10491090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851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00424F77" w:rsidP="23C74FC6" w:rsidRDefault="00424F77" w14:paraId="39A52123" w14:textId="4B3C2C65">
            <w:pPr>
              <w:rPr>
                <w:rFonts w:ascii="Corbel" w:hAnsi="Corbel"/>
              </w:rPr>
            </w:pPr>
            <w:r w:rsidRPr="23C74FC6" w:rsidR="6B71A41B">
              <w:rPr>
                <w:rFonts w:ascii="Corbel" w:hAnsi="Corbel"/>
              </w:rPr>
              <w:t xml:space="preserve">Tesi elaborada amb conveni de </w:t>
            </w:r>
            <w:r w:rsidRPr="23C74FC6" w:rsidR="6B71A41B">
              <w:rPr>
                <w:rFonts w:ascii="Corbel" w:hAnsi="Corbel"/>
              </w:rPr>
              <w:t>Cotutela</w:t>
            </w:r>
            <w:r w:rsidRPr="23C74FC6" w:rsidR="6B71A41B">
              <w:rPr>
                <w:rFonts w:ascii="Corbel" w:hAnsi="Corbel"/>
              </w:rPr>
              <w:t xml:space="preserve"> amb una universitat estrangera/ Tesis elaborada con </w:t>
            </w:r>
            <w:r w:rsidRPr="23C74FC6" w:rsidR="6B71A41B">
              <w:rPr>
                <w:rFonts w:ascii="Corbel" w:hAnsi="Corbel"/>
              </w:rPr>
              <w:t>convenio</w:t>
            </w:r>
            <w:r w:rsidRPr="23C74FC6" w:rsidR="6B71A41B">
              <w:rPr>
                <w:rFonts w:ascii="Corbel" w:hAnsi="Corbel"/>
              </w:rPr>
              <w:t xml:space="preserve"> de </w:t>
            </w:r>
            <w:r w:rsidRPr="23C74FC6" w:rsidR="6B71A41B">
              <w:rPr>
                <w:rFonts w:ascii="Corbel" w:hAnsi="Corbel"/>
              </w:rPr>
              <w:t>Cotutela</w:t>
            </w:r>
            <w:r w:rsidRPr="23C74FC6" w:rsidR="6B71A41B">
              <w:rPr>
                <w:rFonts w:ascii="Corbel" w:hAnsi="Corbel"/>
              </w:rPr>
              <w:t xml:space="preserve"> con una </w:t>
            </w:r>
            <w:r w:rsidRPr="23C74FC6" w:rsidR="6B71A41B">
              <w:rPr>
                <w:rFonts w:ascii="Corbel" w:hAnsi="Corbel"/>
              </w:rPr>
              <w:t>universidad</w:t>
            </w:r>
            <w:r w:rsidRPr="23C74FC6" w:rsidR="6B71A41B">
              <w:rPr>
                <w:rFonts w:ascii="Corbel" w:hAnsi="Corbel"/>
              </w:rPr>
              <w:t xml:space="preserve"> </w:t>
            </w:r>
            <w:r w:rsidRPr="23C74FC6" w:rsidR="6B71A41B">
              <w:rPr>
                <w:rFonts w:ascii="Corbel" w:hAnsi="Corbel"/>
              </w:rPr>
              <w:t>extrajera</w:t>
            </w:r>
            <w:r w:rsidRPr="23C74FC6" w:rsidR="6B71A41B">
              <w:rPr>
                <w:rFonts w:ascii="Corbel" w:hAnsi="Corbel"/>
              </w:rPr>
              <w:t xml:space="preserve">/ </w:t>
            </w:r>
            <w:r w:rsidRPr="23C74FC6" w:rsidR="20E9FAEB">
              <w:rPr>
                <w:rFonts w:ascii="Corbel" w:hAnsi="Corbel"/>
              </w:rPr>
              <w:t xml:space="preserve">PhD </w:t>
            </w:r>
            <w:r w:rsidRPr="23C74FC6" w:rsidR="20E9FAEB">
              <w:rPr>
                <w:rFonts w:ascii="Corbel" w:hAnsi="Corbel"/>
              </w:rPr>
              <w:t>Theses</w:t>
            </w:r>
            <w:r w:rsidRPr="23C74FC6" w:rsidR="20E9FAEB">
              <w:rPr>
                <w:rFonts w:ascii="Corbel" w:hAnsi="Corbel"/>
              </w:rPr>
              <w:t xml:space="preserve"> </w:t>
            </w:r>
            <w:r w:rsidRPr="23C74FC6" w:rsidR="20E9FAEB">
              <w:rPr>
                <w:rFonts w:ascii="Corbel" w:hAnsi="Corbel"/>
              </w:rPr>
              <w:t>under</w:t>
            </w:r>
            <w:r w:rsidRPr="23C74FC6" w:rsidR="20E9FAEB">
              <w:rPr>
                <w:rFonts w:ascii="Corbel" w:hAnsi="Corbel"/>
              </w:rPr>
              <w:t xml:space="preserve"> </w:t>
            </w:r>
            <w:r w:rsidRPr="23C74FC6" w:rsidR="20E9FAEB">
              <w:rPr>
                <w:rFonts w:ascii="Corbel" w:hAnsi="Corbel"/>
              </w:rPr>
              <w:t>agreement</w:t>
            </w:r>
            <w:r w:rsidRPr="23C74FC6" w:rsidR="20E9FAEB">
              <w:rPr>
                <w:rFonts w:ascii="Corbel" w:hAnsi="Corbel"/>
              </w:rPr>
              <w:t xml:space="preserve"> </w:t>
            </w:r>
            <w:r w:rsidRPr="23C74FC6" w:rsidR="6AC4BC35">
              <w:rPr>
                <w:rFonts w:ascii="Corbel" w:hAnsi="Corbel"/>
              </w:rPr>
              <w:t>Cotutelle</w:t>
            </w:r>
            <w:r w:rsidRPr="23C74FC6" w:rsidR="6AC4BC35">
              <w:rPr>
                <w:rFonts w:ascii="Corbel" w:hAnsi="Corbel"/>
              </w:rPr>
              <w:t xml:space="preserve"> </w:t>
            </w:r>
            <w:r w:rsidRPr="23C74FC6" w:rsidR="6AC4BC35">
              <w:rPr>
                <w:rFonts w:ascii="Corbel" w:hAnsi="Corbel"/>
              </w:rPr>
              <w:t>wi</w:t>
            </w:r>
            <w:r w:rsidRPr="23C74FC6" w:rsidR="1258FD2B">
              <w:rPr>
                <w:rFonts w:ascii="Corbel" w:hAnsi="Corbel"/>
              </w:rPr>
              <w:t>th</w:t>
            </w:r>
            <w:r w:rsidRPr="23C74FC6" w:rsidR="1258FD2B">
              <w:rPr>
                <w:rFonts w:ascii="Corbel" w:hAnsi="Corbel"/>
              </w:rPr>
              <w:t xml:space="preserve"> a </w:t>
            </w:r>
            <w:r w:rsidRPr="23C74FC6" w:rsidR="1258FD2B">
              <w:rPr>
                <w:rFonts w:ascii="Corbel" w:hAnsi="Corbel"/>
              </w:rPr>
              <w:t>foreign</w:t>
            </w:r>
            <w:r w:rsidRPr="23C74FC6" w:rsidR="1258FD2B">
              <w:rPr>
                <w:rFonts w:ascii="Corbel" w:hAnsi="Corbel"/>
              </w:rPr>
              <w:t xml:space="preserve"> </w:t>
            </w:r>
            <w:r w:rsidRPr="23C74FC6" w:rsidR="1258FD2B">
              <w:rPr>
                <w:rFonts w:ascii="Corbel" w:hAnsi="Corbel"/>
              </w:rPr>
              <w:t>university</w:t>
            </w:r>
            <w:r w:rsidRPr="23C74FC6" w:rsidR="5CE13C82">
              <w:rPr>
                <w:rFonts w:ascii="Corbel" w:hAnsi="Corbel"/>
              </w:rPr>
              <w:t xml:space="preserve"> (marcar la </w:t>
            </w:r>
            <w:r w:rsidRPr="23C74FC6" w:rsidR="5CE13C82">
              <w:rPr>
                <w:rFonts w:ascii="Corbel" w:hAnsi="Corbel"/>
              </w:rPr>
              <w:t>respuesta</w:t>
            </w:r>
            <w:r w:rsidRPr="23C74FC6" w:rsidR="5CE13C82">
              <w:rPr>
                <w:rFonts w:ascii="Corbel" w:hAnsi="Corbel"/>
              </w:rPr>
              <w:t xml:space="preserve"> corresponent/marcar la </w:t>
            </w:r>
            <w:r w:rsidRPr="23C74FC6" w:rsidR="5CE13C82">
              <w:rPr>
                <w:rFonts w:ascii="Corbel" w:hAnsi="Corbel"/>
              </w:rPr>
              <w:t>respuesta</w:t>
            </w:r>
            <w:r w:rsidRPr="23C74FC6" w:rsidR="5CE13C82">
              <w:rPr>
                <w:rFonts w:ascii="Corbel" w:hAnsi="Corbel"/>
              </w:rPr>
              <w:t xml:space="preserve"> </w:t>
            </w:r>
            <w:r w:rsidRPr="23C74FC6" w:rsidR="5CE13C82">
              <w:rPr>
                <w:rFonts w:ascii="Corbel" w:hAnsi="Corbel"/>
              </w:rPr>
              <w:t>correspondiente</w:t>
            </w:r>
            <w:r w:rsidRPr="23C74FC6" w:rsidR="5CE13C82">
              <w:rPr>
                <w:rFonts w:ascii="Corbel" w:hAnsi="Corbel"/>
              </w:rPr>
              <w:t xml:space="preserve">/ </w:t>
            </w:r>
            <w:r w:rsidRPr="23C74FC6" w:rsidR="1B3ABFFF">
              <w:rPr>
                <w:rFonts w:ascii="Corbel" w:hAnsi="Corbel"/>
              </w:rPr>
              <w:t>mark</w:t>
            </w:r>
            <w:r w:rsidRPr="23C74FC6" w:rsidR="1B3ABFFF">
              <w:rPr>
                <w:rFonts w:ascii="Corbel" w:hAnsi="Corbel"/>
              </w:rPr>
              <w:t xml:space="preserve"> </w:t>
            </w:r>
            <w:r w:rsidRPr="23C74FC6" w:rsidR="1B3ABFFF">
              <w:rPr>
                <w:rFonts w:ascii="Corbel" w:hAnsi="Corbel"/>
              </w:rPr>
              <w:t>the</w:t>
            </w:r>
            <w:r w:rsidRPr="23C74FC6" w:rsidR="1B3ABFFF">
              <w:rPr>
                <w:rFonts w:ascii="Corbel" w:hAnsi="Corbel"/>
              </w:rPr>
              <w:t xml:space="preserve"> answer</w:t>
            </w:r>
          </w:p>
          <w:p w:rsidR="00424F77" w:rsidP="23C74FC6" w:rsidRDefault="00424F77" w14:paraId="6B8BEB28" w14:textId="260E81B1">
            <w:pPr>
              <w:pStyle w:val="Normal"/>
              <w:rPr>
                <w:rFonts w:ascii="Corbel" w:hAnsi="Corbel"/>
              </w:rPr>
            </w:pPr>
            <w:r w:rsidRPr="23C74FC6" w:rsidR="21EACE88">
              <w:rPr>
                <w:rFonts w:ascii="Corbel" w:hAnsi="Corbel"/>
              </w:rPr>
              <w:t xml:space="preserve">____  </w:t>
            </w:r>
            <w:r w:rsidRPr="23C74FC6" w:rsidR="1258FD2B">
              <w:rPr>
                <w:rFonts w:ascii="Corbel" w:hAnsi="Corbel"/>
              </w:rPr>
              <w:t xml:space="preserve">SI/SI/YES  </w:t>
            </w:r>
          </w:p>
          <w:p w:rsidR="00424F77" w:rsidP="23C74FC6" w:rsidRDefault="00424F77" w14:paraId="21630F08" w14:textId="299AF26C">
            <w:pPr>
              <w:pStyle w:val="Normal"/>
              <w:rPr>
                <w:rFonts w:ascii="Corbel" w:hAnsi="Corbel"/>
              </w:rPr>
            </w:pPr>
            <w:r w:rsidRPr="23C74FC6" w:rsidR="461508D2">
              <w:rPr>
                <w:rFonts w:ascii="Corbel" w:hAnsi="Corbel"/>
              </w:rPr>
              <w:t>_</w:t>
            </w:r>
            <w:r w:rsidRPr="23C74FC6" w:rsidR="03712E2C">
              <w:rPr>
                <w:rFonts w:ascii="Corbel" w:hAnsi="Corbel"/>
              </w:rPr>
              <w:t>___  NO/NO/NO</w:t>
            </w:r>
          </w:p>
          <w:p w:rsidR="00424F77" w:rsidP="23C74FC6" w:rsidRDefault="00424F77" w14:paraId="6C0B8062" w14:textId="67152237">
            <w:pPr>
              <w:pStyle w:val="Normal"/>
              <w:rPr>
                <w:rFonts w:ascii="Corbel" w:hAnsi="Corbel"/>
                <w:spacing w:val="-8"/>
              </w:rPr>
            </w:pPr>
          </w:p>
        </w:tc>
      </w:tr>
    </w:tbl>
    <w:p w:rsidR="00424F77" w:rsidRDefault="00424F77" w14:paraId="379B6EF4" w14:textId="77777777">
      <w:pPr>
        <w:rPr>
          <w:rFonts w:ascii="Corbel" w:hAnsi="Corbel"/>
          <w:spacing w:val="-8"/>
        </w:rPr>
      </w:pPr>
    </w:p>
    <w:p w:rsidRPr="00CA40A0" w:rsidR="00424F77" w:rsidP="00CA40A0" w:rsidRDefault="00424F77" w14:paraId="1AEB3178" w14:textId="43F7E98A">
      <w:pPr>
        <w:pStyle w:val="Textindependent"/>
        <w:ind w:left="360"/>
        <w:rPr>
          <w:rFonts w:ascii="Corbel" w:hAnsi="Corbel"/>
          <w:b/>
          <w:bCs/>
          <w:sz w:val="20"/>
        </w:rPr>
      </w:pPr>
      <w:r w:rsidRPr="00CA40A0">
        <w:rPr>
          <w:rFonts w:ascii="Corbel" w:hAnsi="Corbel"/>
          <w:b/>
          <w:bCs/>
          <w:sz w:val="20"/>
        </w:rPr>
        <w:t>I</w:t>
      </w:r>
      <w:r w:rsidRPr="00CA40A0" w:rsidR="002B0879">
        <w:rPr>
          <w:rFonts w:ascii="Corbel" w:hAnsi="Corbel"/>
          <w:b/>
          <w:bCs/>
          <w:sz w:val="20"/>
        </w:rPr>
        <w:t>nforme raonat</w:t>
      </w:r>
      <w:r w:rsidRPr="00CA40A0">
        <w:rPr>
          <w:rFonts w:ascii="Corbel" w:hAnsi="Corbel"/>
          <w:b/>
          <w:bCs/>
          <w:sz w:val="20"/>
        </w:rPr>
        <w:t xml:space="preserve"> </w:t>
      </w:r>
      <w:r w:rsidRPr="00CA40A0" w:rsidR="00935A6F">
        <w:rPr>
          <w:rFonts w:ascii="Corbel" w:hAnsi="Corbel"/>
          <w:b/>
          <w:bCs/>
          <w:sz w:val="20"/>
        </w:rPr>
        <w:t xml:space="preserve">; </w:t>
      </w:r>
      <w:r w:rsidRPr="00CA40A0" w:rsidR="007C025F">
        <w:rPr>
          <w:rFonts w:ascii="Corbel" w:hAnsi="Corbel"/>
          <w:b/>
          <w:bCs/>
          <w:sz w:val="20"/>
          <w:lang w:val="en-GB"/>
        </w:rPr>
        <w:t>I</w:t>
      </w:r>
      <w:r w:rsidRPr="00CA40A0" w:rsidR="002B0879">
        <w:rPr>
          <w:rFonts w:ascii="Corbel" w:hAnsi="Corbel"/>
          <w:b/>
          <w:bCs/>
          <w:sz w:val="20"/>
          <w:lang w:val="en-GB"/>
        </w:rPr>
        <w:t>nforme razonado</w:t>
      </w:r>
      <w:r w:rsidRPr="00CA40A0" w:rsidR="007C025F">
        <w:rPr>
          <w:rFonts w:ascii="Corbel" w:hAnsi="Corbel"/>
          <w:b/>
          <w:bCs/>
          <w:sz w:val="20"/>
        </w:rPr>
        <w:t xml:space="preserve">; </w:t>
      </w:r>
      <w:r w:rsidR="00D60A85">
        <w:rPr>
          <w:rFonts w:ascii="Corbel" w:hAnsi="Corbel"/>
          <w:b/>
          <w:bCs/>
          <w:sz w:val="20"/>
        </w:rPr>
        <w:t>Re</w:t>
      </w:r>
      <w:r w:rsidRPr="00D60A85" w:rsidR="00D60A85">
        <w:rPr>
          <w:rFonts w:ascii="Corbel" w:hAnsi="Corbel"/>
          <w:b/>
          <w:bCs/>
          <w:sz w:val="20"/>
        </w:rPr>
        <w:t>asoned report</w:t>
      </w:r>
    </w:p>
    <w:p w:rsidR="008545CE" w:rsidP="008545CE" w:rsidRDefault="008545CE" w14:paraId="4BD598C4" w14:textId="77777777">
      <w:pPr>
        <w:pStyle w:val="Textindependent"/>
        <w:rPr>
          <w:rFonts w:ascii="Corbel" w:hAnsi="Corbel"/>
          <w:sz w:val="20"/>
        </w:rPr>
      </w:pPr>
    </w:p>
    <w:p w:rsidR="008545CE" w:rsidP="008545CE" w:rsidRDefault="008545CE" w14:paraId="5C527EAD" w14:textId="77777777">
      <w:pPr>
        <w:pStyle w:val="Textindependent"/>
        <w:rPr>
          <w:rFonts w:ascii="Corbel" w:hAnsi="Corbel"/>
          <w:sz w:val="20"/>
        </w:rPr>
      </w:pPr>
    </w:p>
    <w:p w:rsidR="008545CE" w:rsidP="008545CE" w:rsidRDefault="008545CE" w14:paraId="63D2AD21" w14:textId="77777777">
      <w:pPr>
        <w:pStyle w:val="Textindependent"/>
        <w:rPr>
          <w:rFonts w:ascii="Corbel" w:hAnsi="Corbel"/>
          <w:sz w:val="20"/>
        </w:rPr>
      </w:pPr>
    </w:p>
    <w:p w:rsidR="00424F77" w:rsidRDefault="00424F77" w14:paraId="2448B59D" w14:textId="77777777">
      <w:pPr>
        <w:pStyle w:val="Textindependent"/>
        <w:rPr>
          <w:rFonts w:ascii="Corbel" w:hAnsi="Corbel"/>
          <w:sz w:val="20"/>
        </w:rPr>
      </w:pPr>
    </w:p>
    <w:p w:rsidR="00424F77" w:rsidRDefault="00424F77" w14:paraId="146C0DB9" w14:textId="77777777">
      <w:pPr>
        <w:pStyle w:val="Textindependent"/>
        <w:rPr>
          <w:rFonts w:ascii="Corbel" w:hAnsi="Corbel"/>
          <w:sz w:val="20"/>
        </w:rPr>
      </w:pPr>
    </w:p>
    <w:p w:rsidR="00424F77" w:rsidRDefault="00424F77" w14:paraId="105722D7" w14:textId="77777777">
      <w:pPr>
        <w:pStyle w:val="Textindependent"/>
        <w:rPr>
          <w:rFonts w:ascii="Corbel" w:hAnsi="Corbel"/>
          <w:sz w:val="20"/>
        </w:rPr>
      </w:pPr>
    </w:p>
    <w:p w:rsidR="00424F77" w:rsidRDefault="00424F77" w14:paraId="79E04128" w14:textId="77777777">
      <w:pPr>
        <w:pStyle w:val="Textindependent"/>
        <w:rPr>
          <w:rFonts w:ascii="Corbel" w:hAnsi="Corbel"/>
          <w:sz w:val="20"/>
        </w:rPr>
      </w:pPr>
    </w:p>
    <w:p w:rsidR="00424F77" w:rsidRDefault="00424F77" w14:paraId="2B309E6F" w14:textId="77777777">
      <w:pPr>
        <w:pStyle w:val="Textindependent"/>
        <w:rPr>
          <w:rFonts w:ascii="Corbel" w:hAnsi="Corbel"/>
          <w:sz w:val="20"/>
        </w:rPr>
      </w:pPr>
    </w:p>
    <w:tbl>
      <w:tblPr>
        <w:tblW w:w="9975" w:type="dxa"/>
        <w:tblBorders>
          <w:bottom w:val="single" w:color="auto" w:sz="2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424F77" w:rsidTr="13A8442C" w14:paraId="3AB47E92" w14:textId="77777777">
        <w:trPr>
          <w:cantSplit/>
          <w:trHeight w:val="844"/>
        </w:trPr>
        <w:tc>
          <w:tcPr>
            <w:tcW w:w="9975" w:type="dxa"/>
            <w:vAlign w:val="center"/>
          </w:tcPr>
          <w:p w:rsidR="00424F77" w:rsidRDefault="00424F77" w14:paraId="7AB1A150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0B868163" w14:textId="60672965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421E683D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2391CB9F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2B3D55F9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6B1808AC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141198D0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02200D74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22B0BCDC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714A13B8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41E37BD8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4F12ED00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241B098B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3C49EC98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7B06478D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3AF3DF3D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38C7FA1B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6AD2BA91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314C47EF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56706E05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3239999F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66C74080" w14:textId="77777777">
            <w:pPr>
              <w:rPr>
                <w:rFonts w:ascii="Corbel" w:hAnsi="Corbel"/>
                <w:spacing w:val="-8"/>
              </w:rPr>
            </w:pPr>
          </w:p>
          <w:p w:rsidR="00424F77" w:rsidRDefault="00424F77" w14:paraId="0B761619" w14:textId="77777777">
            <w:pPr>
              <w:rPr>
                <w:rFonts w:ascii="Corbel" w:hAnsi="Corbel"/>
                <w:spacing w:val="-8"/>
              </w:rPr>
            </w:pPr>
          </w:p>
          <w:p w:rsidRPr="000B50C2" w:rsidR="00424F77" w:rsidRDefault="00424F77" w14:paraId="70DD15D3" w14:textId="77777777">
            <w:pPr>
              <w:rPr>
                <w:rFonts w:ascii="Corbel" w:hAnsi="Corbel"/>
                <w:spacing w:val="-8"/>
              </w:rPr>
            </w:pPr>
          </w:p>
          <w:p w:rsidRPr="00CA40A0" w:rsidR="001F1C36" w:rsidP="001F1C36" w:rsidRDefault="117ED693" w14:paraId="426D172E" w14:textId="77777777">
            <w:pPr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  <w:r w:rsidRPr="00CA40A0">
              <w:rPr>
                <w:rFonts w:ascii="Corbel" w:hAnsi="Corbel"/>
                <w:b/>
                <w:bCs/>
                <w:color w:val="000000" w:themeColor="text1"/>
              </w:rPr>
              <w:t>IMPORTANT:</w:t>
            </w:r>
          </w:p>
          <w:p w:rsidRPr="00CA40A0" w:rsidR="5C77B32B" w:rsidP="5C77B32B" w:rsidRDefault="5C77B32B" w14:paraId="53DFB35D" w14:textId="7D537EF5">
            <w:pPr>
              <w:tabs>
                <w:tab w:val="left" w:pos="90"/>
              </w:tabs>
              <w:jc w:val="both"/>
              <w:rPr>
                <w:rFonts w:ascii="Corbel" w:hAnsi="Corbel"/>
                <w:color w:val="000000" w:themeColor="text1"/>
              </w:rPr>
            </w:pPr>
          </w:p>
          <w:p w:rsidRPr="00CA40A0" w:rsidR="5C77B32B" w:rsidP="2306BAFC" w:rsidRDefault="06C5E3C8" w14:paraId="58AB494F" w14:textId="003C45EE">
            <w:pPr>
              <w:pStyle w:val="Default"/>
              <w:numPr>
                <w:ilvl w:val="0"/>
                <w:numId w:val="9"/>
              </w:numPr>
              <w:ind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He valorat </w:t>
            </w:r>
            <w:r w:rsidRPr="00CA40A0" w:rsidR="003A7FA4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amb l’estudiant </w:t>
            </w:r>
            <w:r w:rsidRPr="00CA40A0" w:rsidR="0A5CEF94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si </w:t>
            </w:r>
            <w:r w:rsidRPr="00CA40A0" w:rsidR="000D66FE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s’han produït </w:t>
            </w:r>
            <w:r w:rsidRPr="00CA40A0" w:rsidR="035129D1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canvis en els</w:t>
            </w:r>
            <w:r w:rsidRPr="00CA40A0" w:rsidR="7DD385E9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  <w:r w:rsidRPr="00CA40A0" w:rsidR="0A5CEF94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aspectes ètics </w:t>
            </w:r>
            <w:r w:rsidRPr="00CA40A0" w:rsidR="39B0987E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durant la recerca doctoral</w:t>
            </w:r>
            <w:r w:rsidRPr="00CA40A0" w:rsidR="30820416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  <w:r w:rsidRPr="00CA40A0" w:rsidR="00964071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des del darrer </w:t>
            </w:r>
            <w:r w:rsidRPr="00CA40A0" w:rsidR="30820416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seguiment</w:t>
            </w:r>
            <w:r w:rsidRPr="00CA40A0" w:rsidR="00E718CB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:</w:t>
            </w:r>
            <w:r w:rsidRPr="00CA40A0" w:rsidR="004B4FE1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</w:p>
          <w:p w:rsidRPr="00CA40A0" w:rsidR="009C16B0" w:rsidP="009C16B0" w:rsidRDefault="009C16B0" w14:paraId="66E89C66" w14:textId="23537322">
            <w:pPr>
              <w:pStyle w:val="Default"/>
              <w:ind w:left="720"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  <w:lang w:val="ca-ES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ca-ES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Sí, </w:t>
            </w:r>
            <w:r w:rsidRPr="00CA40A0" w:rsidR="00E718CB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ho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hem valorat</w:t>
            </w:r>
            <w:r w:rsidRPr="00CA40A0" w:rsidR="008275AD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.</w:t>
            </w:r>
          </w:p>
          <w:p w:rsidRPr="00CA40A0" w:rsidR="009C16B0" w:rsidP="009C16B0" w:rsidRDefault="009C16B0" w14:paraId="04C4E36E" w14:textId="56B1E4E4">
            <w:pPr>
              <w:pStyle w:val="Default"/>
              <w:ind w:left="720" w:right="-40"/>
              <w:jc w:val="both"/>
              <w:rPr>
                <w:rFonts w:ascii="Corbel" w:hAnsi="Corbel" w:eastAsia="Corbel" w:cs="Corbel"/>
                <w:color w:val="000000" w:themeColor="text1"/>
                <w:sz w:val="20"/>
                <w:szCs w:val="20"/>
                <w:lang w:val="ca-ES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  <w:lang w:val="ca-ES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ca-ES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No ho hem valorat</w:t>
            </w:r>
            <w:r w:rsidRPr="00CA40A0" w:rsidR="008275AD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.</w:t>
            </w:r>
          </w:p>
          <w:p w:rsidRPr="00CA40A0" w:rsidR="009C16B0" w:rsidP="009C16B0" w:rsidRDefault="000718E8" w14:paraId="1055956E" w14:textId="5374B79E">
            <w:pPr>
              <w:pStyle w:val="Default"/>
              <w:ind w:left="720"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  <w:lang w:val="ca-ES"/>
              </w:rPr>
              <w:t>5</w:t>
            </w:r>
            <w:r w:rsidRPr="00CA40A0" w:rsidR="009C16B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  <w:r w:rsidRPr="00CA40A0" w:rsidR="008275AD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No </w:t>
            </w:r>
            <w:r w:rsidRPr="00CA40A0" w:rsidR="009C16B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hi ha hagut canvis</w:t>
            </w:r>
            <w:r w:rsidRPr="00CA40A0" w:rsidR="008275AD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.</w:t>
            </w:r>
          </w:p>
          <w:p w:rsidRPr="00CA40A0" w:rsidR="00301535" w:rsidP="008869A5" w:rsidRDefault="00301535" w14:paraId="10152B89" w14:textId="2385E868">
            <w:pPr>
              <w:pStyle w:val="Default"/>
              <w:ind w:right="-40"/>
              <w:jc w:val="both"/>
              <w:rPr>
                <w:rFonts w:ascii="Corbel" w:hAnsi="Corbel" w:eastAsia="Corbel" w:cs="Corbel"/>
                <w:color w:val="000000" w:themeColor="text1"/>
                <w:sz w:val="20"/>
                <w:szCs w:val="20"/>
                <w:lang w:val="ca-ES"/>
              </w:rPr>
            </w:pPr>
          </w:p>
          <w:p w:rsidRPr="00CA40A0" w:rsidR="5C77B32B" w:rsidP="5C77B32B" w:rsidRDefault="5C77B32B" w14:paraId="57033AEA" w14:textId="5A9FE44F">
            <w:pPr>
              <w:tabs>
                <w:tab w:val="left" w:pos="90"/>
              </w:tabs>
              <w:jc w:val="both"/>
              <w:rPr>
                <w:rFonts w:ascii="Corbel" w:hAnsi="Corbel"/>
                <w:color w:val="000000" w:themeColor="text1"/>
              </w:rPr>
            </w:pPr>
          </w:p>
          <w:p w:rsidRPr="00CA40A0" w:rsidR="64F457D6" w:rsidP="2306BAFC" w:rsidRDefault="2EE46507" w14:paraId="60F2EE68" w14:textId="3FB50F93">
            <w:pPr>
              <w:pStyle w:val="Pargrafdellista"/>
              <w:numPr>
                <w:ilvl w:val="0"/>
                <w:numId w:val="9"/>
              </w:numPr>
              <w:tabs>
                <w:tab w:val="left" w:pos="90"/>
              </w:tabs>
              <w:jc w:val="both"/>
              <w:rPr>
                <w:rFonts w:ascii="Corbel" w:hAnsi="Corbel"/>
                <w:color w:val="000000" w:themeColor="text1"/>
              </w:rPr>
            </w:pP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</w:rPr>
              <w:t>He</w:t>
            </w:r>
            <w:r w:rsidRPr="00CA40A0" w:rsidR="4A7F2343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</w:t>
            </w:r>
            <w:r w:rsidRPr="00CA40A0" w:rsidR="165B69B0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valorat </w:t>
            </w:r>
            <w:r w:rsidRPr="00CA40A0" w:rsidR="063BAEE2">
              <w:rPr>
                <w:rFonts w:ascii="Corbel" w:hAnsi="Corbel" w:eastAsia="Corbel" w:cs="Corbel"/>
                <w:b/>
                <w:bCs/>
                <w:color w:val="000000" w:themeColor="text1"/>
              </w:rPr>
              <w:t>amb</w:t>
            </w:r>
            <w:r w:rsidRPr="00CA40A0" w:rsidR="4A7F2343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l’estudiant </w:t>
            </w:r>
            <w:r w:rsidRPr="00CA40A0" w:rsidR="0043369D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un </w:t>
            </w:r>
            <w:r w:rsidRPr="00CA40A0" w:rsidR="4A7F2343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pla </w:t>
            </w:r>
            <w:r w:rsidRPr="00CA40A0" w:rsidR="0B0EA085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de gestió de </w:t>
            </w:r>
            <w:r w:rsidRPr="00CA40A0" w:rsidR="6674D986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les </w:t>
            </w:r>
            <w:r w:rsidRPr="00CA40A0" w:rsidR="0B0EA085">
              <w:rPr>
                <w:rFonts w:ascii="Corbel" w:hAnsi="Corbel" w:eastAsia="Corbel" w:cs="Corbel"/>
                <w:b/>
                <w:bCs/>
                <w:color w:val="000000" w:themeColor="text1"/>
              </w:rPr>
              <w:t>dades</w:t>
            </w:r>
            <w:r w:rsidRPr="00CA40A0" w:rsidR="40A0C389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de la recerca</w:t>
            </w:r>
            <w:r w:rsidRPr="00CA40A0" w:rsidR="21CCD004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doctoral</w:t>
            </w:r>
            <w:r w:rsidRPr="00CA40A0" w:rsidR="00133D85">
              <w:rPr>
                <w:rFonts w:ascii="Corbel" w:hAnsi="Corbel" w:eastAsia="Corbel" w:cs="Corbel"/>
                <w:b/>
                <w:bCs/>
                <w:color w:val="000000" w:themeColor="text1"/>
              </w:rPr>
              <w:t>:</w:t>
            </w:r>
          </w:p>
          <w:p w:rsidRPr="00CA40A0" w:rsidR="17B4EF77" w:rsidP="00CA40A0" w:rsidRDefault="17B4EF77" w14:paraId="0741B1CC" w14:textId="25F8BEA3">
            <w:pPr>
              <w:pStyle w:val="Default"/>
              <w:spacing w:line="259" w:lineRule="auto"/>
              <w:ind w:left="708"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  <w:lang w:val="ca-ES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  <w:r w:rsidRPr="00CA40A0" w:rsidR="76BD57E8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Sí</w:t>
            </w:r>
            <w:r w:rsidRPr="00CA40A0" w:rsidR="00133D8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.</w:t>
            </w:r>
            <w:r w:rsidRPr="00CA40A0" w:rsidR="0089262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</w:p>
          <w:p w:rsidRPr="000B50C2" w:rsidR="17B4EF77" w:rsidP="00CA40A0" w:rsidRDefault="17B4EF77" w14:paraId="4BF68098" w14:textId="6D71D97C">
            <w:pPr>
              <w:pStyle w:val="Default"/>
              <w:spacing w:line="259" w:lineRule="auto"/>
              <w:ind w:left="708" w:right="-40"/>
              <w:jc w:val="both"/>
              <w:rPr>
                <w:rFonts w:ascii="Corbel" w:hAnsi="Corbel" w:eastAsia="Corbel" w:cs="Corbel"/>
                <w:color w:val="000000" w:themeColor="text1"/>
                <w:sz w:val="20"/>
                <w:szCs w:val="20"/>
                <w:lang w:val="ca-ES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  <w:lang w:val="ca-ES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ca-ES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No</w:t>
            </w:r>
            <w:r w:rsidRPr="00CA40A0" w:rsidR="00133D8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>.</w:t>
            </w:r>
            <w:r w:rsidRPr="000B50C2" w:rsidR="07D069EF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</w:t>
            </w:r>
          </w:p>
          <w:p w:rsidRPr="000B50C2" w:rsidR="0003309D" w:rsidP="00F24B7F" w:rsidRDefault="0003309D" w14:paraId="6C5AE9CD" w14:textId="77777777">
            <w:pPr>
              <w:pStyle w:val="Pargrafdellista"/>
              <w:tabs>
                <w:tab w:val="left" w:pos="90"/>
              </w:tabs>
              <w:jc w:val="both"/>
              <w:rPr>
                <w:rFonts w:ascii="Corbel" w:hAnsi="Corbel"/>
                <w:color w:val="000000"/>
              </w:rPr>
            </w:pPr>
          </w:p>
          <w:p w:rsidRPr="00CA40A0" w:rsidR="001F1C36" w:rsidP="00354FB8" w:rsidRDefault="2BE086F7" w14:paraId="6E1F23AA" w14:textId="1F2458E7">
            <w:pPr>
              <w:pStyle w:val="Pargrafdellista"/>
              <w:numPr>
                <w:ilvl w:val="0"/>
                <w:numId w:val="9"/>
              </w:numPr>
              <w:tabs>
                <w:tab w:val="left" w:pos="90"/>
              </w:tabs>
              <w:jc w:val="both"/>
              <w:rPr>
                <w:rFonts w:ascii="Corbel" w:hAnsi="Corbel"/>
                <w:color w:val="000000"/>
              </w:rPr>
            </w:pPr>
            <w:r w:rsidRPr="000B50C2">
              <w:rPr>
                <w:rFonts w:ascii="Corbel" w:hAnsi="Corbel"/>
                <w:color w:val="000000" w:themeColor="text1"/>
              </w:rPr>
              <w:t xml:space="preserve">En el cas que la tesi estigui en el seu </w:t>
            </w:r>
            <w:r w:rsidRPr="000B50C2">
              <w:rPr>
                <w:rFonts w:ascii="Corbel" w:hAnsi="Corbel"/>
                <w:b/>
                <w:bCs/>
                <w:color w:val="000000" w:themeColor="text1"/>
              </w:rPr>
              <w:t>3</w:t>
            </w:r>
            <w:r w:rsidRPr="00BD5E0A" w:rsidR="00BD5E0A">
              <w:rPr>
                <w:rFonts w:ascii="Corbel" w:hAnsi="Corbel"/>
                <w:b/>
                <w:bCs/>
                <w:color w:val="000000" w:themeColor="text1"/>
              </w:rPr>
              <w:t>r.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>,</w:t>
            </w:r>
            <w:r w:rsidR="00BD5E0A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>4t</w:t>
            </w:r>
            <w:r w:rsidR="00BD5E0A">
              <w:rPr>
                <w:rFonts w:ascii="Corbel" w:hAnsi="Corbel"/>
                <w:b/>
                <w:bCs/>
                <w:color w:val="000000" w:themeColor="text1"/>
              </w:rPr>
              <w:t>.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 xml:space="preserve"> o 5è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>.</w:t>
            </w:r>
            <w:r w:rsidRPr="000B50C2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  <w:r w:rsidRPr="00467438">
              <w:rPr>
                <w:rFonts w:ascii="Corbel" w:hAnsi="Corbel"/>
                <w:b/>
                <w:bCs/>
                <w:color w:val="000000" w:themeColor="text1"/>
              </w:rPr>
              <w:t>seguiment</w:t>
            </w:r>
            <w:r w:rsidRPr="00CA40A0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  <w:r w:rsidRPr="00CA40A0" w:rsidR="0D860B71">
              <w:rPr>
                <w:rFonts w:ascii="Corbel" w:hAnsi="Corbel"/>
                <w:b/>
                <w:bCs/>
                <w:color w:val="000000" w:themeColor="text1"/>
              </w:rPr>
              <w:t>a</w:t>
            </w:r>
            <w:r w:rsidRPr="00CA40A0">
              <w:rPr>
                <w:rFonts w:ascii="Corbel" w:hAnsi="Corbel"/>
                <w:b/>
                <w:bCs/>
                <w:color w:val="000000" w:themeColor="text1"/>
              </w:rPr>
              <w:t xml:space="preserve"> temps complert</w:t>
            </w:r>
            <w:r w:rsidRPr="000B50C2">
              <w:rPr>
                <w:rFonts w:ascii="Corbel" w:hAnsi="Corbel"/>
                <w:color w:val="000000" w:themeColor="text1"/>
              </w:rPr>
              <w:t xml:space="preserve"> o bé </w:t>
            </w:r>
            <w:r w:rsidR="006250E9">
              <w:rPr>
                <w:rFonts w:ascii="Corbel" w:hAnsi="Corbel"/>
                <w:color w:val="000000" w:themeColor="text1"/>
              </w:rPr>
              <w:t xml:space="preserve">en </w:t>
            </w:r>
            <w:r w:rsidRPr="000B50C2">
              <w:rPr>
                <w:rFonts w:ascii="Corbel" w:hAnsi="Corbel"/>
                <w:color w:val="000000" w:themeColor="text1"/>
              </w:rPr>
              <w:t xml:space="preserve">el </w:t>
            </w:r>
            <w:r w:rsidRPr="000B50C2">
              <w:rPr>
                <w:rFonts w:ascii="Corbel" w:hAnsi="Corbel"/>
                <w:b/>
                <w:bCs/>
                <w:color w:val="000000" w:themeColor="text1"/>
              </w:rPr>
              <w:t>5è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>.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>,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>6è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>.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>,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>7è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>.</w:t>
            </w:r>
            <w:r w:rsidRPr="000B50C2" w:rsidR="32BB0351">
              <w:rPr>
                <w:rFonts w:ascii="Corbel" w:hAnsi="Corbel"/>
                <w:b/>
                <w:bCs/>
                <w:color w:val="000000" w:themeColor="text1"/>
              </w:rPr>
              <w:t xml:space="preserve"> o 8è</w:t>
            </w:r>
            <w:r w:rsidR="006250E9">
              <w:rPr>
                <w:rFonts w:ascii="Corbel" w:hAnsi="Corbel"/>
                <w:b/>
                <w:bCs/>
                <w:color w:val="000000" w:themeColor="text1"/>
              </w:rPr>
              <w:t>.</w:t>
            </w:r>
            <w:r w:rsidRPr="000B50C2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  <w:r w:rsidRPr="000B50C2" w:rsidR="0D860B71">
              <w:rPr>
                <w:rFonts w:ascii="Corbel" w:hAnsi="Corbel"/>
                <w:b/>
                <w:bCs/>
                <w:color w:val="000000" w:themeColor="text1"/>
              </w:rPr>
              <w:t>seguiment a</w:t>
            </w:r>
            <w:r w:rsidRPr="000B50C2">
              <w:rPr>
                <w:rFonts w:ascii="Corbel" w:hAnsi="Corbel"/>
                <w:b/>
                <w:bCs/>
                <w:color w:val="000000" w:themeColor="text1"/>
              </w:rPr>
              <w:t xml:space="preserve"> temps parcial</w:t>
            </w:r>
            <w:r w:rsidRPr="000B50C2">
              <w:rPr>
                <w:rFonts w:ascii="Corbel" w:hAnsi="Corbel"/>
                <w:color w:val="000000" w:themeColor="text1"/>
              </w:rPr>
              <w:t xml:space="preserve">, cal que indiqueu la probabilitat </w:t>
            </w:r>
            <w:r w:rsidR="000804BC">
              <w:rPr>
                <w:rFonts w:ascii="Corbel" w:hAnsi="Corbel"/>
                <w:color w:val="000000" w:themeColor="text1"/>
              </w:rPr>
              <w:t>que</w:t>
            </w:r>
            <w:r w:rsidRPr="000B50C2" w:rsidR="000804BC">
              <w:rPr>
                <w:rFonts w:ascii="Corbel" w:hAnsi="Corbel"/>
                <w:color w:val="000000" w:themeColor="text1"/>
              </w:rPr>
              <w:t xml:space="preserve"> </w:t>
            </w:r>
            <w:r w:rsidRPr="000B50C2">
              <w:rPr>
                <w:rFonts w:ascii="Corbel" w:hAnsi="Corbel"/>
                <w:color w:val="000000" w:themeColor="text1"/>
              </w:rPr>
              <w:t xml:space="preserve">la tesi pugui ser dipositada </w:t>
            </w:r>
            <w:r w:rsidR="00570D26">
              <w:rPr>
                <w:rFonts w:ascii="Corbel" w:hAnsi="Corbel"/>
                <w:color w:val="000000" w:themeColor="text1"/>
              </w:rPr>
              <w:t>e</w:t>
            </w:r>
            <w:r w:rsidRPr="000B50C2">
              <w:rPr>
                <w:rFonts w:ascii="Corbel" w:hAnsi="Corbel"/>
                <w:color w:val="000000" w:themeColor="text1"/>
              </w:rPr>
              <w:t xml:space="preserve">l </w:t>
            </w:r>
            <w:r w:rsidRPr="000B50C2" w:rsidR="000804BC">
              <w:rPr>
                <w:rFonts w:ascii="Corbel" w:hAnsi="Corbel"/>
                <w:color w:val="000000" w:themeColor="text1"/>
              </w:rPr>
              <w:t xml:space="preserve">curs </w:t>
            </w:r>
            <w:r w:rsidRPr="000B50C2">
              <w:rPr>
                <w:rFonts w:ascii="Corbel" w:hAnsi="Corbel"/>
                <w:color w:val="000000" w:themeColor="text1"/>
              </w:rPr>
              <w:t xml:space="preserve">següent. </w:t>
            </w:r>
          </w:p>
          <w:p w:rsidRPr="002D18E3" w:rsidR="00467438" w:rsidP="00467438" w:rsidRDefault="00467438" w14:paraId="32C9CE79" w14:textId="56DDBD01">
            <w:pPr>
              <w:tabs>
                <w:tab w:val="left" w:pos="90"/>
              </w:tabs>
              <w:ind w:left="708"/>
              <w:jc w:val="both"/>
              <w:rPr>
                <w:rFonts w:ascii="Corbel" w:hAnsi="Corbel"/>
                <w:b/>
                <w:bCs/>
                <w:color w:val="00000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13A8442C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 xml:space="preserve"> </w:t>
            </w:r>
            <w:r w:rsidRPr="002D18E3" w:rsidR="001F1C36">
              <w:rPr>
                <w:rFonts w:ascii="Corbel" w:hAnsi="Corbel"/>
                <w:b/>
                <w:bCs/>
                <w:color w:val="000000"/>
              </w:rPr>
              <w:t>Sí</w:t>
            </w:r>
            <w:r w:rsidRPr="002D18E3">
              <w:rPr>
                <w:rFonts w:ascii="Corbel" w:hAnsi="Corbel"/>
                <w:b/>
                <w:bCs/>
                <w:color w:val="000000"/>
              </w:rPr>
              <w:t>,</w:t>
            </w:r>
            <w:r w:rsidRPr="002D18E3" w:rsidR="001F1C36">
              <w:rPr>
                <w:rFonts w:ascii="Corbel" w:hAnsi="Corbel"/>
                <w:b/>
                <w:bCs/>
                <w:color w:val="000000"/>
              </w:rPr>
              <w:t xml:space="preserve"> </w:t>
            </w:r>
            <w:r w:rsidR="002D18E3">
              <w:rPr>
                <w:rFonts w:ascii="Corbel" w:hAnsi="Corbel"/>
                <w:b/>
                <w:bCs/>
                <w:color w:val="000000"/>
              </w:rPr>
              <w:t xml:space="preserve">la tesi </w:t>
            </w:r>
            <w:r w:rsidRPr="002D18E3" w:rsidR="001F1C36">
              <w:rPr>
                <w:rFonts w:ascii="Corbel" w:hAnsi="Corbel"/>
                <w:b/>
                <w:bCs/>
                <w:color w:val="000000"/>
              </w:rPr>
              <w:t>podrà ser dipositada</w:t>
            </w:r>
            <w:r w:rsidRPr="002D18E3">
              <w:rPr>
                <w:rFonts w:ascii="Corbel" w:hAnsi="Corbel"/>
                <w:b/>
                <w:bCs/>
                <w:color w:val="000000"/>
              </w:rPr>
              <w:t>.</w:t>
            </w:r>
            <w:r w:rsidRPr="002D18E3" w:rsidR="001F1C36">
              <w:rPr>
                <w:rFonts w:ascii="Corbel" w:hAnsi="Corbel"/>
                <w:b/>
                <w:bCs/>
                <w:color w:val="000000"/>
              </w:rPr>
              <w:t xml:space="preserve"> </w:t>
            </w:r>
          </w:p>
          <w:p w:rsidR="001F1C36" w:rsidP="00CA40A0" w:rsidRDefault="00467438" w14:paraId="3A718CE5" w14:textId="54A822F2">
            <w:pPr>
              <w:tabs>
                <w:tab w:val="left" w:pos="90"/>
              </w:tabs>
              <w:ind w:left="708"/>
              <w:jc w:val="both"/>
              <w:rPr>
                <w:rFonts w:ascii="Corbel" w:hAnsi="Corbel"/>
                <w:b/>
                <w:bCs/>
                <w:color w:val="00000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2D18E3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 xml:space="preserve"> </w:t>
            </w:r>
            <w:r w:rsidRPr="000B50C2" w:rsidR="001F1C36">
              <w:rPr>
                <w:rFonts w:ascii="Corbel" w:hAnsi="Corbel"/>
                <w:b/>
                <w:bCs/>
                <w:color w:val="000000"/>
              </w:rPr>
              <w:t xml:space="preserve">No, </w:t>
            </w:r>
            <w:r w:rsidR="002D18E3">
              <w:rPr>
                <w:rFonts w:ascii="Corbel" w:hAnsi="Corbel"/>
                <w:b/>
                <w:bCs/>
                <w:color w:val="000000"/>
              </w:rPr>
              <w:t xml:space="preserve">la tesi </w:t>
            </w:r>
            <w:r w:rsidRPr="000B50C2" w:rsidR="00570D26">
              <w:rPr>
                <w:rFonts w:ascii="Corbel" w:hAnsi="Corbel"/>
                <w:b/>
                <w:bCs/>
                <w:color w:val="000000"/>
              </w:rPr>
              <w:t xml:space="preserve">encara </w:t>
            </w:r>
            <w:r w:rsidRPr="000B50C2" w:rsidR="001F1C36">
              <w:rPr>
                <w:rFonts w:ascii="Corbel" w:hAnsi="Corbel"/>
                <w:b/>
                <w:bCs/>
                <w:color w:val="000000"/>
              </w:rPr>
              <w:t>no podrà ser dipositada</w:t>
            </w:r>
            <w:r>
              <w:rPr>
                <w:rFonts w:ascii="Corbel" w:hAnsi="Corbel"/>
                <w:b/>
                <w:bCs/>
                <w:color w:val="000000"/>
              </w:rPr>
              <w:t>.</w:t>
            </w:r>
          </w:p>
          <w:p w:rsidR="00CA40A0" w:rsidP="00CA40A0" w:rsidRDefault="00CA40A0" w14:paraId="51519067" w14:textId="411DAE3D">
            <w:pPr>
              <w:tabs>
                <w:tab w:val="left" w:pos="90"/>
              </w:tabs>
              <w:ind w:left="708"/>
              <w:jc w:val="both"/>
              <w:rPr>
                <w:rFonts w:ascii="Corbel" w:hAnsi="Corbel"/>
                <w:b/>
                <w:bCs/>
                <w:color w:val="000000"/>
              </w:rPr>
            </w:pPr>
          </w:p>
          <w:p w:rsidR="00CA40A0" w:rsidP="00CA40A0" w:rsidRDefault="00CA40A0" w14:paraId="1D5753CE" w14:textId="5D3A0FDA">
            <w:pPr>
              <w:pStyle w:val="Default"/>
              <w:numPr>
                <w:ilvl w:val="0"/>
                <w:numId w:val="9"/>
              </w:numPr>
              <w:spacing w:line="252" w:lineRule="auto"/>
              <w:jc w:val="both"/>
              <w:rPr>
                <w:rFonts w:ascii="Corbel" w:hAnsi="Corbel"/>
                <w:sz w:val="20"/>
                <w:szCs w:val="20"/>
                <w:lang w:val="ca-ES"/>
              </w:rPr>
            </w:pPr>
            <w:r>
              <w:rPr>
                <w:rFonts w:ascii="Corbel" w:hAnsi="Corbel"/>
                <w:sz w:val="20"/>
                <w:szCs w:val="20"/>
                <w:lang w:val="ca-ES"/>
              </w:rPr>
              <w:t xml:space="preserve">S’ha comprovat que l’estudiant ha realitzat les activitats obligatòries i optatives previstes per aquest curs i s’han validat </w:t>
            </w:r>
          </w:p>
          <w:p w:rsidR="00CA40A0" w:rsidP="00CA40A0" w:rsidRDefault="00CA40A0" w14:paraId="3A36D124" w14:textId="77777777">
            <w:pPr>
              <w:pStyle w:val="Default"/>
              <w:spacing w:line="252" w:lineRule="auto"/>
              <w:ind w:left="708"/>
              <w:jc w:val="both"/>
              <w:rPr>
                <w:rFonts w:ascii="Corbel" w:hAnsi="Corbe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Wingdings 2" w:hAnsi="Wingdings 2"/>
                <w:b/>
                <w:bCs/>
                <w:lang w:val="ca-ES"/>
              </w:rPr>
              <w:t>5</w:t>
            </w:r>
            <w:r>
              <w:rPr>
                <w:rFonts w:ascii="Corbel" w:hAnsi="Corbel"/>
                <w:b/>
                <w:bCs/>
                <w:sz w:val="20"/>
                <w:szCs w:val="20"/>
                <w:lang w:val="ca-ES"/>
              </w:rPr>
              <w:t xml:space="preserve"> Sí. </w:t>
            </w:r>
          </w:p>
          <w:p w:rsidR="00CA40A0" w:rsidP="00CA40A0" w:rsidRDefault="00CA40A0" w14:paraId="64021A9B" w14:textId="177F08BF">
            <w:pPr>
              <w:pStyle w:val="Textindependent"/>
              <w:ind w:firstLine="708"/>
              <w:rPr>
                <w:rFonts w:ascii="Corbel" w:hAnsi="Corbel"/>
                <w:sz w:val="20"/>
              </w:rPr>
            </w:pPr>
            <w:r>
              <w:rPr>
                <w:rFonts w:ascii="Wingdings 2" w:hAnsi="Wingdings 2"/>
                <w:b/>
                <w:bCs/>
                <w:color w:val="000000"/>
              </w:rPr>
              <w:t>5</w:t>
            </w:r>
            <w:r>
              <w:rPr>
                <w:rFonts w:ascii="Corbel" w:hAnsi="Corbel"/>
                <w:b/>
                <w:bCs/>
                <w:color w:val="000000"/>
              </w:rPr>
              <w:t xml:space="preserve">  </w:t>
            </w:r>
            <w:r>
              <w:rPr>
                <w:rFonts w:ascii="Corbel" w:hAnsi="Corbel"/>
                <w:b/>
                <w:bCs/>
                <w:color w:val="000000"/>
                <w:sz w:val="20"/>
              </w:rPr>
              <w:t>No.</w:t>
            </w:r>
          </w:p>
          <w:p w:rsidRPr="00CA40A0" w:rsidR="00CA40A0" w:rsidP="00CA40A0" w:rsidRDefault="00CA40A0" w14:paraId="2AB22670" w14:textId="3FC3A5EB">
            <w:pPr>
              <w:pStyle w:val="Pargrafdellista"/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</w:p>
          <w:p w:rsidRPr="002E6229" w:rsidR="001F1C36" w:rsidP="001F1C36" w:rsidRDefault="001F1C36" w14:paraId="44A6F938" w14:textId="77777777">
            <w:pPr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</w:p>
          <w:p w:rsidRPr="002E6229" w:rsidR="00424F77" w:rsidRDefault="001F1C36" w14:paraId="6C9B281A" w14:textId="561B75E1">
            <w:pPr>
              <w:rPr>
                <w:rFonts w:ascii="Corbel" w:hAnsi="Corbel"/>
                <w:spacing w:val="-8"/>
              </w:rPr>
            </w:pPr>
            <w:r w:rsidRPr="002E6229">
              <w:rPr>
                <w:rFonts w:ascii="Corbel" w:hAnsi="Corbel"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6861F03" wp14:editId="48C73A26">
                      <wp:simplePos x="0" y="0"/>
                      <wp:positionH relativeFrom="column">
                        <wp:posOffset>-5156</wp:posOffset>
                      </wp:positionH>
                      <wp:positionV relativeFrom="paragraph">
                        <wp:posOffset>68859</wp:posOffset>
                      </wp:positionV>
                      <wp:extent cx="6232550" cy="0"/>
                      <wp:effectExtent l="0" t="0" r="0" b="0"/>
                      <wp:wrapNone/>
                      <wp:docPr id="2" name="Connector rec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arto="http://schemas.microsoft.com/office/word/2006/arto">
                  <w:pict>
                    <v:line id="Conector recto 2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.4pt,5.4pt" to="490.35pt,5.4pt" w14:anchorId="52B6C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QKmw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">
                      <v:stroke joinstyle="miter"/>
                    </v:line>
                  </w:pict>
                </mc:Fallback>
              </mc:AlternateContent>
            </w:r>
          </w:p>
          <w:p w:rsidRPr="000B50C2" w:rsidR="001F1C36" w:rsidP="2306BAFC" w:rsidRDefault="5F1EBA52" w14:paraId="348A3C80" w14:textId="5EE8B2E4">
            <w:pPr>
              <w:pStyle w:val="Textindependent"/>
              <w:rPr>
                <w:rFonts w:ascii="Corbel" w:hAnsi="Corbel"/>
                <w:b/>
                <w:bCs/>
                <w:sz w:val="20"/>
                <w:highlight w:val="magenta"/>
                <w:lang w:val="es-ES"/>
              </w:rPr>
            </w:pPr>
            <w:bookmarkStart w:name="_Hlk75163167" w:id="0"/>
            <w:r w:rsidRPr="000B50C2">
              <w:rPr>
                <w:rFonts w:ascii="Corbel" w:hAnsi="Corbel"/>
                <w:b/>
                <w:bCs/>
                <w:sz w:val="20"/>
                <w:lang w:val="es-ES"/>
              </w:rPr>
              <w:t>IMPORTANTE:</w:t>
            </w:r>
            <w:r w:rsidRPr="000B50C2" w:rsidR="7DFF9F41">
              <w:rPr>
                <w:rFonts w:ascii="Corbel" w:hAnsi="Corbel"/>
                <w:b/>
                <w:bCs/>
                <w:sz w:val="20"/>
                <w:lang w:val="es-ES"/>
              </w:rPr>
              <w:t xml:space="preserve"> </w:t>
            </w:r>
          </w:p>
          <w:p w:rsidRPr="000B50C2" w:rsidR="5C77B32B" w:rsidP="5C77B32B" w:rsidRDefault="5C77B32B" w14:paraId="7AA0E9C8" w14:textId="2D0D21CF">
            <w:pPr>
              <w:pStyle w:val="Textindependent"/>
              <w:rPr>
                <w:rFonts w:ascii="Corbel" w:hAnsi="Corbel"/>
                <w:sz w:val="20"/>
                <w:lang w:val="es-ES"/>
              </w:rPr>
            </w:pPr>
          </w:p>
          <w:p w:rsidRPr="00CA40A0" w:rsidR="00C8350F" w:rsidP="00C8350F" w:rsidRDefault="00C8350F" w14:paraId="5F4BF25B" w14:textId="529AB386">
            <w:pPr>
              <w:pStyle w:val="Default"/>
              <w:numPr>
                <w:ilvl w:val="0"/>
                <w:numId w:val="14"/>
              </w:numPr>
              <w:ind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</w:pP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He valorado 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con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estudiant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si 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se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han produ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cido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ca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mb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s en l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s aspect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é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tic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s durant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la </w:t>
            </w:r>
            <w:r w:rsidRPr="00CA40A0" w:rsid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investigaci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ón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doctoral desde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e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l 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último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seguim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ent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:rsidRPr="00CA40A0" w:rsidR="00C8350F" w:rsidP="00C8350F" w:rsidRDefault="00C8350F" w14:paraId="7F9D6D90" w14:textId="13E60FAC">
            <w:pPr>
              <w:pStyle w:val="Default"/>
              <w:ind w:left="720"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Sí, 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 hem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os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valora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Pr="00CA40A0" w:rsidR="00C8350F" w:rsidP="00C8350F" w:rsidRDefault="00C8350F" w14:paraId="55812BB7" w14:textId="6A2B3B96">
            <w:pPr>
              <w:pStyle w:val="Default"/>
              <w:ind w:left="720" w:right="-40"/>
              <w:jc w:val="both"/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No 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o 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hemos valorado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Pr="00CA40A0" w:rsidR="00C8350F" w:rsidP="00C8350F" w:rsidRDefault="00C8350F" w14:paraId="5776F5CD" w14:textId="7BF3F3DA">
            <w:pPr>
              <w:pStyle w:val="Default"/>
              <w:ind w:left="720"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No ha ha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bido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ca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mb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s.</w:t>
            </w:r>
          </w:p>
          <w:p w:rsidRPr="005B4005" w:rsidR="00C8350F" w:rsidP="00C8350F" w:rsidRDefault="00C8350F" w14:paraId="09C0B003" w14:textId="77777777">
            <w:pPr>
              <w:pStyle w:val="Default"/>
              <w:ind w:right="-40"/>
              <w:jc w:val="both"/>
              <w:rPr>
                <w:rFonts w:ascii="Corbel" w:hAnsi="Corbel" w:eastAsia="Corbel" w:cs="Corbel"/>
                <w:color w:val="000000" w:themeColor="text1"/>
                <w:sz w:val="20"/>
                <w:szCs w:val="20"/>
                <w:highlight w:val="green"/>
              </w:rPr>
            </w:pPr>
          </w:p>
          <w:p w:rsidRPr="005B4005" w:rsidR="00C8350F" w:rsidP="00C8350F" w:rsidRDefault="00C8350F" w14:paraId="402D2434" w14:textId="77777777">
            <w:pPr>
              <w:tabs>
                <w:tab w:val="left" w:pos="90"/>
              </w:tabs>
              <w:jc w:val="both"/>
              <w:rPr>
                <w:rFonts w:ascii="Corbel" w:hAnsi="Corbel"/>
                <w:color w:val="000000" w:themeColor="text1"/>
                <w:highlight w:val="green"/>
                <w:lang w:val="es-ES"/>
              </w:rPr>
            </w:pPr>
          </w:p>
          <w:p w:rsidRPr="00CA40A0" w:rsidR="00C8350F" w:rsidP="00C8350F" w:rsidRDefault="00C8350F" w14:paraId="1ED2B2D0" w14:textId="58DEDF24">
            <w:pPr>
              <w:pStyle w:val="Pargrafdellista"/>
              <w:numPr>
                <w:ilvl w:val="0"/>
                <w:numId w:val="14"/>
              </w:numPr>
              <w:tabs>
                <w:tab w:val="left" w:pos="90"/>
              </w:tabs>
              <w:jc w:val="both"/>
              <w:rPr>
                <w:rFonts w:ascii="Corbel" w:hAnsi="Corbel"/>
                <w:color w:val="000000" w:themeColor="text1"/>
                <w:lang w:val="es-ES"/>
              </w:rPr>
            </w:pP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 xml:space="preserve">He 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 xml:space="preserve">valorado con el estudiante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un pla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n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 xml:space="preserve"> de gestió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n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 xml:space="preserve"> de l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o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s da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tos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 xml:space="preserve"> de la </w:t>
            </w:r>
            <w:r w:rsidRPr="00CA40A0" w:rsidR="003C139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 xml:space="preserve">investigación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lang w:val="es-ES"/>
              </w:rPr>
              <w:t>doctoral:</w:t>
            </w:r>
          </w:p>
          <w:p w:rsidRPr="00CA40A0" w:rsidR="00C8350F" w:rsidP="00CA40A0" w:rsidRDefault="00C8350F" w14:paraId="142299D3" w14:textId="77777777">
            <w:pPr>
              <w:pStyle w:val="Default"/>
              <w:spacing w:line="259" w:lineRule="auto"/>
              <w:ind w:left="708" w:right="-40"/>
              <w:jc w:val="both"/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Sí. </w:t>
            </w:r>
          </w:p>
          <w:p w:rsidRPr="005B4005" w:rsidR="00C8350F" w:rsidP="00CA40A0" w:rsidRDefault="00C8350F" w14:paraId="0E73F957" w14:textId="77777777">
            <w:pPr>
              <w:pStyle w:val="Default"/>
              <w:spacing w:line="259" w:lineRule="auto"/>
              <w:ind w:left="708" w:right="-40"/>
              <w:jc w:val="both"/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00CA40A0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</w:rPr>
              <w:t xml:space="preserve"> </w:t>
            </w:r>
            <w:r w:rsidRPr="00CA40A0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>No.</w:t>
            </w:r>
            <w:r w:rsidRPr="005B4005">
              <w:rPr>
                <w:rFonts w:ascii="Corbel" w:hAnsi="Corbel" w:eastAsia="Corbel" w:cs="Corbe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0B50C2" w:rsidR="001F1C36" w:rsidP="5C77B32B" w:rsidRDefault="001F1C36" w14:paraId="273EABC6" w14:textId="75701713">
            <w:pPr>
              <w:pStyle w:val="Textindependent"/>
              <w:rPr>
                <w:szCs w:val="18"/>
                <w:lang w:val="es-ES"/>
              </w:rPr>
            </w:pPr>
          </w:p>
          <w:p w:rsidR="00825872" w:rsidP="00C8350F" w:rsidRDefault="117ED693" w14:paraId="32FE7A0A" w14:textId="50C56849">
            <w:pPr>
              <w:pStyle w:val="Textindependent"/>
              <w:numPr>
                <w:ilvl w:val="0"/>
                <w:numId w:val="15"/>
              </w:numPr>
              <w:rPr>
                <w:rFonts w:ascii="Corbel" w:hAnsi="Corbel"/>
                <w:sz w:val="20"/>
                <w:lang w:val="es-ES"/>
              </w:rPr>
            </w:pPr>
            <w:r w:rsidRPr="000B50C2">
              <w:rPr>
                <w:rFonts w:ascii="Corbel" w:hAnsi="Corbel"/>
                <w:sz w:val="20"/>
                <w:lang w:val="es-ES"/>
              </w:rPr>
              <w:t xml:space="preserve">En el caso de que la tesis se </w:t>
            </w:r>
            <w:r w:rsidRPr="000B50C2" w:rsidR="00370EE5">
              <w:rPr>
                <w:rFonts w:ascii="Corbel" w:hAnsi="Corbel"/>
                <w:sz w:val="20"/>
                <w:lang w:val="es-ES"/>
              </w:rPr>
              <w:t>encuentr</w:t>
            </w:r>
            <w:r w:rsidR="00370EE5">
              <w:rPr>
                <w:rFonts w:ascii="Corbel" w:hAnsi="Corbel"/>
                <w:sz w:val="20"/>
                <w:lang w:val="es-ES"/>
              </w:rPr>
              <w:t>e</w:t>
            </w:r>
            <w:r w:rsidRPr="000B50C2" w:rsidR="00370EE5">
              <w:rPr>
                <w:rFonts w:ascii="Corbel" w:hAnsi="Corbel"/>
                <w:sz w:val="20"/>
                <w:lang w:val="es-ES"/>
              </w:rPr>
              <w:t xml:space="preserve"> </w:t>
            </w:r>
            <w:r w:rsidRPr="000B50C2">
              <w:rPr>
                <w:rFonts w:ascii="Corbel" w:hAnsi="Corbel"/>
                <w:sz w:val="20"/>
                <w:lang w:val="es-ES"/>
              </w:rPr>
              <w:t xml:space="preserve">en su </w:t>
            </w:r>
            <w:r w:rsidRPr="000B50C2" w:rsidR="00370EE5">
              <w:rPr>
                <w:rFonts w:ascii="Corbel" w:hAnsi="Corbel"/>
                <w:b/>
                <w:bCs/>
                <w:sz w:val="20"/>
                <w:lang w:val="es-ES"/>
              </w:rPr>
              <w:t>3</w:t>
            </w:r>
            <w:r w:rsidR="00370EE5">
              <w:rPr>
                <w:rFonts w:ascii="Corbel" w:hAnsi="Corbel"/>
                <w:b/>
                <w:bCs/>
                <w:sz w:val="20"/>
                <w:lang w:val="es-ES"/>
              </w:rPr>
              <w:t>º</w:t>
            </w:r>
            <w:r w:rsidRPr="000B50C2" w:rsidR="433A92B6">
              <w:rPr>
                <w:rFonts w:ascii="Corbel" w:hAnsi="Corbel"/>
                <w:b/>
                <w:bCs/>
                <w:sz w:val="20"/>
                <w:lang w:val="es-ES"/>
              </w:rPr>
              <w:t>, 4º o 5º</w:t>
            </w:r>
            <w:r w:rsidRPr="000B50C2">
              <w:rPr>
                <w:rFonts w:ascii="Corbel" w:hAnsi="Corbel"/>
                <w:b/>
                <w:bCs/>
                <w:sz w:val="20"/>
                <w:lang w:val="es-ES"/>
              </w:rPr>
              <w:t xml:space="preserve"> seguimiento a tiempo completo</w:t>
            </w:r>
            <w:r w:rsidRPr="000B50C2">
              <w:rPr>
                <w:rFonts w:ascii="Corbel" w:hAnsi="Corbel"/>
                <w:sz w:val="20"/>
                <w:lang w:val="es-ES"/>
              </w:rPr>
              <w:t xml:space="preserve"> o </w:t>
            </w:r>
            <w:r w:rsidR="00570D26">
              <w:rPr>
                <w:rFonts w:ascii="Corbel" w:hAnsi="Corbel"/>
                <w:sz w:val="20"/>
                <w:lang w:val="es-ES"/>
              </w:rPr>
              <w:t>en su</w:t>
            </w:r>
            <w:r w:rsidRPr="000B50C2">
              <w:rPr>
                <w:rFonts w:ascii="Corbel" w:hAnsi="Corbel"/>
                <w:sz w:val="20"/>
                <w:lang w:val="es-ES"/>
              </w:rPr>
              <w:t xml:space="preserve"> </w:t>
            </w:r>
            <w:r w:rsidRPr="000B50C2">
              <w:rPr>
                <w:rFonts w:ascii="Corbel" w:hAnsi="Corbel"/>
                <w:b/>
                <w:bCs/>
                <w:sz w:val="20"/>
                <w:lang w:val="es-ES"/>
              </w:rPr>
              <w:t>5º</w:t>
            </w:r>
            <w:r w:rsidRPr="000B50C2" w:rsidR="191EEABB">
              <w:rPr>
                <w:rFonts w:ascii="Corbel" w:hAnsi="Corbel"/>
                <w:b/>
                <w:bCs/>
                <w:sz w:val="20"/>
                <w:lang w:val="es-ES"/>
              </w:rPr>
              <w:t xml:space="preserve"> </w:t>
            </w:r>
            <w:r w:rsidRPr="000B50C2" w:rsidR="433A92B6">
              <w:rPr>
                <w:rFonts w:ascii="Corbel" w:hAnsi="Corbel"/>
                <w:b/>
                <w:bCs/>
                <w:sz w:val="20"/>
                <w:lang w:val="es-ES"/>
              </w:rPr>
              <w:t xml:space="preserve">,6º,7º o 8º </w:t>
            </w:r>
            <w:r w:rsidRPr="000B50C2" w:rsidR="191EEABB">
              <w:rPr>
                <w:rFonts w:ascii="Corbel" w:hAnsi="Corbel"/>
                <w:b/>
                <w:bCs/>
                <w:sz w:val="20"/>
                <w:lang w:val="es-ES"/>
              </w:rPr>
              <w:t>seguimiento</w:t>
            </w:r>
            <w:r w:rsidRPr="000B50C2">
              <w:rPr>
                <w:rFonts w:ascii="Corbel" w:hAnsi="Corbel"/>
                <w:b/>
                <w:bCs/>
                <w:sz w:val="20"/>
                <w:lang w:val="es-ES"/>
              </w:rPr>
              <w:t xml:space="preserve"> a tiempo parcia</w:t>
            </w:r>
            <w:r w:rsidRPr="000B50C2">
              <w:rPr>
                <w:rFonts w:ascii="Corbel" w:hAnsi="Corbel"/>
                <w:sz w:val="20"/>
                <w:lang w:val="es-ES"/>
              </w:rPr>
              <w:t>l, es necesario indicar la probabilidad de que la tesis pueda ser depositada en el siguiente curso.</w:t>
            </w:r>
          </w:p>
          <w:p w:rsidR="00BE7984" w:rsidP="00BE7984" w:rsidRDefault="00825872" w14:paraId="34857D91" w14:textId="3FE67431">
            <w:pPr>
              <w:pStyle w:val="Textindependent"/>
              <w:ind w:left="708"/>
              <w:rPr>
                <w:rFonts w:ascii="Corbel" w:hAnsi="Corbel"/>
                <w:b/>
                <w:bCs/>
                <w:sz w:val="20"/>
                <w:lang w:val="es-ES"/>
              </w:rPr>
            </w:pPr>
            <w:r w:rsidRPr="13A8442C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 xml:space="preserve">5 </w:t>
            </w:r>
            <w:r w:rsidRPr="000B50C2" w:rsidR="001F1C36">
              <w:rPr>
                <w:rFonts w:ascii="Corbel" w:hAnsi="Corbel"/>
                <w:b/>
                <w:bCs/>
                <w:sz w:val="20"/>
                <w:lang w:val="es-ES"/>
              </w:rPr>
              <w:t>S</w:t>
            </w:r>
            <w:r w:rsidR="00BE7984">
              <w:rPr>
                <w:rFonts w:ascii="Corbel" w:hAnsi="Corbel"/>
                <w:b/>
                <w:bCs/>
                <w:sz w:val="20"/>
                <w:lang w:val="es-ES"/>
              </w:rPr>
              <w:t>í,</w:t>
            </w:r>
            <w:r w:rsidRPr="000B50C2" w:rsidR="001F1C36">
              <w:rPr>
                <w:rFonts w:ascii="Corbel" w:hAnsi="Corbel"/>
                <w:b/>
                <w:bCs/>
                <w:sz w:val="20"/>
                <w:lang w:val="es-ES"/>
              </w:rPr>
              <w:t xml:space="preserve"> </w:t>
            </w:r>
            <w:r w:rsidR="00BE7984">
              <w:rPr>
                <w:rFonts w:ascii="Corbel" w:hAnsi="Corbel"/>
                <w:b/>
                <w:bCs/>
                <w:sz w:val="20"/>
                <w:lang w:val="es-ES"/>
              </w:rPr>
              <w:t>la tesis</w:t>
            </w:r>
            <w:r w:rsidRPr="000B50C2" w:rsidR="001F1C36">
              <w:rPr>
                <w:rFonts w:ascii="Corbel" w:hAnsi="Corbel"/>
                <w:b/>
                <w:bCs/>
                <w:sz w:val="20"/>
                <w:lang w:val="es-ES"/>
              </w:rPr>
              <w:t xml:space="preserve"> se puede depositar</w:t>
            </w:r>
          </w:p>
          <w:p w:rsidR="001F1C36" w:rsidP="00CA40A0" w:rsidRDefault="00BE7984" w14:paraId="063F6EBC" w14:textId="69D2B84A">
            <w:pPr>
              <w:pStyle w:val="Textindependent"/>
              <w:ind w:left="708"/>
              <w:rPr>
                <w:rFonts w:ascii="Corbel" w:hAnsi="Corbel"/>
                <w:b/>
                <w:bCs/>
                <w:sz w:val="20"/>
                <w:lang w:val="es-ES"/>
              </w:rPr>
            </w:pPr>
            <w:r w:rsidRPr="00F75357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 w:rsidRPr="002D18E3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 xml:space="preserve"> </w:t>
            </w:r>
            <w:r w:rsidRPr="000B50C2" w:rsidR="001F1C36">
              <w:rPr>
                <w:rFonts w:ascii="Corbel" w:hAnsi="Corbel"/>
                <w:b/>
                <w:bCs/>
                <w:sz w:val="20"/>
                <w:lang w:val="es-ES"/>
              </w:rPr>
              <w:t xml:space="preserve">No, </w:t>
            </w:r>
            <w:r>
              <w:rPr>
                <w:rFonts w:ascii="Corbel" w:hAnsi="Corbel"/>
                <w:b/>
                <w:bCs/>
                <w:sz w:val="20"/>
                <w:lang w:val="es-ES"/>
              </w:rPr>
              <w:t xml:space="preserve">la tesis aún </w:t>
            </w:r>
            <w:r w:rsidRPr="000B50C2" w:rsidR="001F1C36">
              <w:rPr>
                <w:rFonts w:ascii="Corbel" w:hAnsi="Corbel"/>
                <w:b/>
                <w:bCs/>
                <w:sz w:val="20"/>
                <w:lang w:val="es-ES"/>
              </w:rPr>
              <w:t>no se puede depositar</w:t>
            </w:r>
            <w:r>
              <w:rPr>
                <w:rFonts w:ascii="Corbel" w:hAnsi="Corbel"/>
                <w:b/>
                <w:bCs/>
                <w:sz w:val="20"/>
                <w:lang w:val="es-ES"/>
              </w:rPr>
              <w:t>.</w:t>
            </w:r>
          </w:p>
          <w:p w:rsidR="00CA40A0" w:rsidP="00CA40A0" w:rsidRDefault="00CA40A0" w14:paraId="53F4ED10" w14:textId="76375427">
            <w:pPr>
              <w:pStyle w:val="Textindependent"/>
              <w:ind w:left="708"/>
              <w:rPr>
                <w:rFonts w:ascii="Corbel" w:hAnsi="Corbel"/>
                <w:b/>
                <w:bCs/>
                <w:sz w:val="20"/>
                <w:lang w:val="es-ES"/>
              </w:rPr>
            </w:pPr>
          </w:p>
          <w:p w:rsidRPr="00CA40A0" w:rsidR="00CA40A0" w:rsidP="00CA40A0" w:rsidRDefault="00CA40A0" w14:paraId="066A1D08" w14:textId="58BA24C7">
            <w:pPr>
              <w:pStyle w:val="Default"/>
              <w:numPr>
                <w:ilvl w:val="0"/>
                <w:numId w:val="15"/>
              </w:numPr>
              <w:spacing w:line="252" w:lineRule="auto"/>
              <w:jc w:val="both"/>
              <w:rPr>
                <w:rFonts w:ascii="Corbel" w:hAnsi="Corbel"/>
                <w:sz w:val="20"/>
                <w:szCs w:val="20"/>
              </w:rPr>
            </w:pPr>
            <w:bookmarkStart w:name="_Hlk135898215" w:id="1"/>
            <w:r w:rsidRPr="00CA40A0">
              <w:rPr>
                <w:rFonts w:ascii="Corbel" w:hAnsi="Corbel"/>
                <w:sz w:val="20"/>
                <w:szCs w:val="20"/>
              </w:rPr>
              <w:t>Se ha compro</w:t>
            </w:r>
            <w:r>
              <w:rPr>
                <w:rFonts w:ascii="Corbel" w:hAnsi="Corbel"/>
                <w:sz w:val="20"/>
                <w:szCs w:val="20"/>
              </w:rPr>
              <w:t>b</w:t>
            </w:r>
            <w:r w:rsidRPr="00CA40A0">
              <w:rPr>
                <w:rFonts w:ascii="Corbel" w:hAnsi="Corbel"/>
                <w:sz w:val="20"/>
                <w:szCs w:val="20"/>
              </w:rPr>
              <w:t>ado que el estudiante ha realizado las actividades obligatori</w:t>
            </w:r>
            <w:r>
              <w:rPr>
                <w:rFonts w:ascii="Corbel" w:hAnsi="Corbel"/>
                <w:sz w:val="20"/>
                <w:szCs w:val="20"/>
              </w:rPr>
              <w:t>as y</w:t>
            </w:r>
            <w:r w:rsidRPr="00CA40A0">
              <w:rPr>
                <w:rFonts w:ascii="Corbel" w:hAnsi="Corbel"/>
                <w:sz w:val="20"/>
                <w:szCs w:val="20"/>
              </w:rPr>
              <w:t xml:space="preserve"> optativ</w:t>
            </w:r>
            <w:r>
              <w:rPr>
                <w:rFonts w:ascii="Corbel" w:hAnsi="Corbel"/>
                <w:sz w:val="20"/>
                <w:szCs w:val="20"/>
              </w:rPr>
              <w:t>as</w:t>
            </w:r>
            <w:r w:rsidRPr="00CA40A0">
              <w:rPr>
                <w:rFonts w:ascii="Corbel" w:hAnsi="Corbel"/>
                <w:sz w:val="20"/>
                <w:szCs w:val="20"/>
              </w:rPr>
              <w:t xml:space="preserve"> previst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CA40A0">
              <w:rPr>
                <w:rFonts w:ascii="Corbel" w:hAnsi="Corbel"/>
                <w:sz w:val="20"/>
                <w:szCs w:val="20"/>
              </w:rPr>
              <w:t>s p</w:t>
            </w:r>
            <w:r>
              <w:rPr>
                <w:rFonts w:ascii="Corbel" w:hAnsi="Corbel"/>
                <w:sz w:val="20"/>
                <w:szCs w:val="20"/>
              </w:rPr>
              <w:t xml:space="preserve">ara este </w:t>
            </w:r>
            <w:r w:rsidRPr="00CA40A0">
              <w:rPr>
                <w:rFonts w:ascii="Corbel" w:hAnsi="Corbel"/>
                <w:sz w:val="20"/>
                <w:szCs w:val="20"/>
              </w:rPr>
              <w:t>curso</w:t>
            </w:r>
            <w:r>
              <w:rPr>
                <w:rFonts w:ascii="Corbel" w:hAnsi="Corbel"/>
                <w:sz w:val="20"/>
                <w:szCs w:val="20"/>
              </w:rPr>
              <w:t xml:space="preserve"> y </w:t>
            </w:r>
            <w:r w:rsidRPr="00CA40A0">
              <w:rPr>
                <w:rFonts w:ascii="Corbel" w:hAnsi="Corbel"/>
                <w:sz w:val="20"/>
                <w:szCs w:val="20"/>
              </w:rPr>
              <w:t>s</w:t>
            </w:r>
            <w:r>
              <w:rPr>
                <w:rFonts w:ascii="Corbel" w:hAnsi="Corbel"/>
                <w:sz w:val="20"/>
                <w:szCs w:val="20"/>
              </w:rPr>
              <w:t xml:space="preserve">e </w:t>
            </w:r>
            <w:r w:rsidRPr="00CA40A0">
              <w:rPr>
                <w:rFonts w:ascii="Corbel" w:hAnsi="Corbel"/>
                <w:sz w:val="20"/>
                <w:szCs w:val="20"/>
              </w:rPr>
              <w:t>han valida</w:t>
            </w:r>
            <w:r>
              <w:rPr>
                <w:rFonts w:ascii="Corbel" w:hAnsi="Corbel"/>
                <w:sz w:val="20"/>
                <w:szCs w:val="20"/>
              </w:rPr>
              <w:t>do.</w:t>
            </w:r>
            <w:r w:rsidRPr="00CA40A0">
              <w:rPr>
                <w:rFonts w:ascii="Corbel" w:hAnsi="Corbel"/>
                <w:sz w:val="20"/>
                <w:szCs w:val="20"/>
              </w:rPr>
              <w:t xml:space="preserve"> </w:t>
            </w:r>
          </w:p>
          <w:bookmarkEnd w:id="1"/>
          <w:p w:rsidR="00CA40A0" w:rsidP="00CA40A0" w:rsidRDefault="00CA40A0" w14:paraId="2FE872D4" w14:textId="77777777">
            <w:pPr>
              <w:pStyle w:val="Default"/>
              <w:spacing w:line="252" w:lineRule="auto"/>
              <w:ind w:left="708"/>
              <w:jc w:val="both"/>
              <w:rPr>
                <w:rFonts w:ascii="Corbel" w:hAnsi="Corbe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Wingdings 2" w:hAnsi="Wingdings 2"/>
                <w:b/>
                <w:bCs/>
                <w:lang w:val="ca-ES"/>
              </w:rPr>
              <w:t>5</w:t>
            </w:r>
            <w:r>
              <w:rPr>
                <w:rFonts w:ascii="Corbel" w:hAnsi="Corbel"/>
                <w:b/>
                <w:bCs/>
                <w:sz w:val="20"/>
                <w:szCs w:val="20"/>
                <w:lang w:val="ca-ES"/>
              </w:rPr>
              <w:t xml:space="preserve"> Sí. </w:t>
            </w:r>
          </w:p>
          <w:p w:rsidR="00CA40A0" w:rsidP="00CA40A0" w:rsidRDefault="00CA40A0" w14:paraId="038A0E54" w14:textId="77777777">
            <w:pPr>
              <w:pStyle w:val="Textindependent"/>
              <w:ind w:firstLine="708"/>
              <w:rPr>
                <w:rFonts w:ascii="Corbel" w:hAnsi="Corbel"/>
                <w:sz w:val="20"/>
              </w:rPr>
            </w:pPr>
            <w:r>
              <w:rPr>
                <w:rFonts w:ascii="Wingdings 2" w:hAnsi="Wingdings 2"/>
                <w:b/>
                <w:bCs/>
                <w:color w:val="000000"/>
              </w:rPr>
              <w:t>5</w:t>
            </w:r>
            <w:r>
              <w:rPr>
                <w:rFonts w:ascii="Corbel" w:hAnsi="Corbel"/>
                <w:b/>
                <w:bCs/>
                <w:color w:val="000000"/>
              </w:rPr>
              <w:t xml:space="preserve">  </w:t>
            </w:r>
            <w:r>
              <w:rPr>
                <w:rFonts w:ascii="Corbel" w:hAnsi="Corbel"/>
                <w:b/>
                <w:bCs/>
                <w:color w:val="000000"/>
                <w:sz w:val="20"/>
              </w:rPr>
              <w:t>No.</w:t>
            </w:r>
          </w:p>
          <w:p w:rsidRPr="000B50C2" w:rsidR="00CA40A0" w:rsidP="00CA40A0" w:rsidRDefault="00CA40A0" w14:paraId="43A45819" w14:textId="2AD69DA2">
            <w:pPr>
              <w:pStyle w:val="Textindependent"/>
              <w:ind w:left="720"/>
              <w:rPr>
                <w:rFonts w:ascii="Corbel" w:hAnsi="Corbel"/>
                <w:b/>
                <w:bCs/>
                <w:sz w:val="20"/>
                <w:lang w:val="es-ES"/>
              </w:rPr>
            </w:pPr>
          </w:p>
          <w:p w:rsidRPr="002E6229" w:rsidR="00424F77" w:rsidRDefault="001F1C36" w14:paraId="175E4F61" w14:textId="684EA188">
            <w:pPr>
              <w:rPr>
                <w:rFonts w:ascii="Corbel" w:hAnsi="Corbel"/>
                <w:spacing w:val="-8"/>
              </w:rPr>
            </w:pPr>
            <w:r w:rsidRPr="002E6229">
              <w:rPr>
                <w:rFonts w:ascii="Corbel" w:hAnsi="Corbel"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B97D5B2" wp14:editId="7EA372E2">
                      <wp:simplePos x="0" y="0"/>
                      <wp:positionH relativeFrom="column">
                        <wp:posOffset>-5157</wp:posOffset>
                      </wp:positionH>
                      <wp:positionV relativeFrom="paragraph">
                        <wp:posOffset>74930</wp:posOffset>
                      </wp:positionV>
                      <wp:extent cx="6232525" cy="36576"/>
                      <wp:effectExtent l="0" t="0" r="34925" b="20955"/>
                      <wp:wrapNone/>
                      <wp:docPr id="3" name="Connector rec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2525" cy="365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arto="http://schemas.microsoft.com/office/word/2006/arto">
                  <w:pict>
                    <v:line id="Conector recto 3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.4pt,5.9pt" to="490.35pt,8.8pt" w14:anchorId="34AD0E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  <w:p w:rsidRPr="00CA40A0" w:rsidR="00D60A85" w:rsidP="001F1C36" w:rsidRDefault="00D60A85" w14:paraId="51A1C90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orbel" w:hAnsi="Corbel" w:cs="Segoe UI"/>
                <w:b/>
                <w:bCs/>
                <w:sz w:val="20"/>
                <w:szCs w:val="20"/>
                <w:lang w:val="es-ES"/>
              </w:rPr>
            </w:pPr>
          </w:p>
          <w:p w:rsidRPr="002E6229" w:rsidR="001F1C36" w:rsidP="001F1C36" w:rsidRDefault="001F1C36" w14:paraId="20688178" w14:textId="6852F5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orbel" w:hAnsi="Corbel" w:cs="Segoe UI"/>
                <w:sz w:val="20"/>
                <w:szCs w:val="20"/>
              </w:rPr>
            </w:pPr>
            <w:r w:rsidRPr="002E6229">
              <w:rPr>
                <w:rStyle w:val="normaltextrun"/>
                <w:rFonts w:ascii="Corbel" w:hAnsi="Corbel" w:cs="Segoe UI"/>
                <w:b/>
                <w:bCs/>
                <w:sz w:val="20"/>
                <w:szCs w:val="20"/>
                <w:lang w:val="en-GB"/>
              </w:rPr>
              <w:t>IMPORTANT</w:t>
            </w:r>
            <w:r w:rsidRPr="002E6229">
              <w:rPr>
                <w:rStyle w:val="normaltextrun"/>
                <w:rFonts w:ascii="Corbel" w:hAnsi="Corbel" w:cs="Segoe UI"/>
                <w:sz w:val="20"/>
                <w:szCs w:val="20"/>
                <w:lang w:val="en-GB"/>
              </w:rPr>
              <w:t>:</w:t>
            </w:r>
            <w:r w:rsidRPr="002E6229">
              <w:rPr>
                <w:rStyle w:val="eop"/>
                <w:rFonts w:ascii="Corbel" w:hAnsi="Corbel" w:cs="Segoe UI"/>
                <w:sz w:val="20"/>
                <w:szCs w:val="20"/>
              </w:rPr>
              <w:t> </w:t>
            </w:r>
          </w:p>
          <w:bookmarkEnd w:id="0"/>
          <w:p w:rsidR="00D60A85" w:rsidP="00BF309A" w:rsidRDefault="00D60A85" w14:paraId="0EC754E6" w14:textId="77777777">
            <w:pPr>
              <w:numPr>
                <w:ilvl w:val="12"/>
                <w:numId w:val="0"/>
              </w:numPr>
              <w:rPr>
                <w:rFonts w:ascii="Corbel" w:hAnsi="Corbel"/>
                <w:lang w:val="en-GB"/>
              </w:rPr>
            </w:pPr>
          </w:p>
          <w:p w:rsidRPr="00CA40A0" w:rsidR="00D60A85" w:rsidP="00F059F0" w:rsidRDefault="00D60A85" w14:paraId="6AC062B6" w14:textId="77777777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Corbel" w:hAnsi="Corbel" w:cs="Calibri"/>
                <w:b/>
                <w:bCs/>
                <w:color w:val="000000"/>
                <w:lang w:val="en-GB" w:bidi="hi-IN"/>
              </w:rPr>
            </w:pPr>
            <w:r w:rsidRPr="00CA40A0">
              <w:rPr>
                <w:rFonts w:ascii="Corbel" w:hAnsi="Corbel" w:cs="Calibri"/>
                <w:b/>
                <w:bCs/>
                <w:color w:val="000000"/>
                <w:lang w:val="en-GB" w:bidi="hi-IN"/>
              </w:rPr>
              <w:t xml:space="preserve">I have discussed with the student any changes in ethical aspects during their PhD research since the last review session. </w:t>
            </w:r>
          </w:p>
          <w:p w:rsidRPr="00CA40A0" w:rsidR="00D60A85" w:rsidP="00D60A85" w:rsidRDefault="00D60A85" w14:paraId="7197E244" w14:textId="77777777">
            <w:pPr>
              <w:autoSpaceDE w:val="0"/>
              <w:autoSpaceDN w:val="0"/>
              <w:ind w:left="720"/>
              <w:jc w:val="both"/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</w:pPr>
            <w:r w:rsidRPr="00CA40A0">
              <w:rPr>
                <w:rFonts w:ascii="Wingdings 2" w:hAnsi="Wingdings 2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>5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 xml:space="preserve"> 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  <w:t>Yes, we have discussed this.</w:t>
            </w:r>
          </w:p>
          <w:p w:rsidRPr="00CA40A0" w:rsidR="00D60A85" w:rsidP="00D60A85" w:rsidRDefault="00D60A85" w14:paraId="6AD03819" w14:textId="77777777">
            <w:pPr>
              <w:autoSpaceDE w:val="0"/>
              <w:autoSpaceDN w:val="0"/>
              <w:ind w:left="720"/>
              <w:jc w:val="both"/>
              <w:rPr>
                <w:rFonts w:ascii="Corbel" w:hAnsi="Corbel" w:eastAsia="DengXian" w:cs="Calibri"/>
                <w:color w:val="000000"/>
                <w:lang w:val="en-GB" w:bidi="hi-IN"/>
              </w:rPr>
            </w:pPr>
            <w:r w:rsidRPr="00CA40A0">
              <w:rPr>
                <w:rFonts w:ascii="Wingdings 2" w:hAnsi="Wingdings 2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>5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 xml:space="preserve"> 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  <w:t>No we have not discussed this.</w:t>
            </w:r>
          </w:p>
          <w:p w:rsidRPr="00CA40A0" w:rsidR="00D60A85" w:rsidP="00D60A85" w:rsidRDefault="00D60A85" w14:paraId="5104F86A" w14:textId="77777777">
            <w:pPr>
              <w:autoSpaceDE w:val="0"/>
              <w:autoSpaceDN w:val="0"/>
              <w:ind w:left="720"/>
              <w:jc w:val="both"/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</w:pPr>
            <w:r w:rsidRPr="00CA40A0">
              <w:rPr>
                <w:rFonts w:ascii="Wingdings 2" w:hAnsi="Wingdings 2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>5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 xml:space="preserve"> 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  <w:t>There have been no changes.</w:t>
            </w:r>
          </w:p>
          <w:p w:rsidRPr="00CC3EFD" w:rsidR="00D60A85" w:rsidP="00D60A85" w:rsidRDefault="00D60A85" w14:paraId="46BAD28C" w14:textId="77777777">
            <w:pPr>
              <w:autoSpaceDE w:val="0"/>
              <w:autoSpaceDN w:val="0"/>
              <w:jc w:val="both"/>
              <w:rPr>
                <w:rFonts w:ascii="Corbel" w:hAnsi="Corbel" w:eastAsia="DengXian" w:cs="Calibri"/>
                <w:color w:val="000000"/>
                <w:highlight w:val="green"/>
                <w:lang w:val="en-GB" w:bidi="hi-IN"/>
              </w:rPr>
            </w:pPr>
          </w:p>
          <w:p w:rsidRPr="00CC3EFD" w:rsidR="00D60A85" w:rsidP="00D60A85" w:rsidRDefault="00D60A85" w14:paraId="082C2F1D" w14:textId="77777777">
            <w:pPr>
              <w:jc w:val="both"/>
              <w:rPr>
                <w:rFonts w:ascii="Corbel" w:hAnsi="Corbel" w:eastAsia="DengXian"/>
                <w:color w:val="000000"/>
                <w:highlight w:val="green"/>
                <w:lang w:val="en-GB" w:bidi="hi-IN"/>
              </w:rPr>
            </w:pPr>
          </w:p>
          <w:p w:rsidRPr="00CA40A0" w:rsidR="00D60A85" w:rsidP="00F059F0" w:rsidRDefault="00D60A85" w14:paraId="22180E61" w14:textId="77777777">
            <w:pPr>
              <w:numPr>
                <w:ilvl w:val="0"/>
                <w:numId w:val="13"/>
              </w:numPr>
              <w:contextualSpacing/>
              <w:jc w:val="both"/>
              <w:rPr>
                <w:rFonts w:ascii="Corbel" w:hAnsi="Corbel" w:eastAsia="DengXian"/>
                <w:color w:val="000000"/>
                <w:lang w:val="en-GB" w:bidi="hi-IN"/>
              </w:rPr>
            </w:pPr>
            <w:r w:rsidRPr="00CA40A0">
              <w:rPr>
                <w:rFonts w:ascii="Corbel" w:hAnsi="Corbel" w:eastAsia="DengXian"/>
                <w:b/>
                <w:bCs/>
                <w:color w:val="000000"/>
                <w:lang w:val="en-GB" w:bidi="hi-IN"/>
              </w:rPr>
              <w:t>I have discussed a PhD research data manage plan with the student.</w:t>
            </w:r>
          </w:p>
          <w:p w:rsidRPr="00CA40A0" w:rsidR="00D60A85" w:rsidP="001C5CA9" w:rsidRDefault="00D60A85" w14:paraId="0FEC647A" w14:textId="77777777">
            <w:pPr>
              <w:autoSpaceDE w:val="0"/>
              <w:autoSpaceDN w:val="0"/>
              <w:spacing w:line="252" w:lineRule="auto"/>
              <w:ind w:left="708"/>
              <w:jc w:val="both"/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</w:pPr>
            <w:r w:rsidRPr="00CA40A0">
              <w:rPr>
                <w:rFonts w:ascii="Wingdings 2" w:hAnsi="Wingdings 2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>5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  <w:t xml:space="preserve"> Yes </w:t>
            </w:r>
          </w:p>
          <w:p w:rsidRPr="00143EE1" w:rsidR="00D60A85" w:rsidP="001C5CA9" w:rsidRDefault="00D60A85" w14:paraId="7AD74980" w14:textId="77777777">
            <w:pPr>
              <w:autoSpaceDE w:val="0"/>
              <w:autoSpaceDN w:val="0"/>
              <w:spacing w:line="252" w:lineRule="auto"/>
              <w:ind w:left="708"/>
              <w:jc w:val="both"/>
              <w:rPr>
                <w:rFonts w:ascii="Corbel" w:hAnsi="Corbel" w:eastAsia="DengXian" w:cs="Calibri"/>
                <w:color w:val="000000"/>
                <w:lang w:val="en-GB" w:bidi="hi-IN"/>
              </w:rPr>
            </w:pPr>
            <w:r w:rsidRPr="00CA40A0">
              <w:rPr>
                <w:rFonts w:ascii="Wingdings 2" w:hAnsi="Wingdings 2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>5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sz w:val="24"/>
                <w:szCs w:val="24"/>
                <w:lang w:val="en-GB" w:bidi="hi-IN"/>
              </w:rPr>
              <w:t xml:space="preserve"> </w:t>
            </w:r>
            <w:r w:rsidRPr="00CA40A0"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  <w:t>No</w:t>
            </w:r>
            <w:r w:rsidRPr="00143EE1">
              <w:rPr>
                <w:rFonts w:ascii="Corbel" w:hAnsi="Corbel" w:eastAsia="DengXian" w:cs="Calibri"/>
                <w:b/>
                <w:bCs/>
                <w:color w:val="000000"/>
                <w:lang w:val="en-GB" w:bidi="hi-IN"/>
              </w:rPr>
              <w:t xml:space="preserve"> </w:t>
            </w:r>
          </w:p>
          <w:p w:rsidR="00D60A85" w:rsidP="00BF309A" w:rsidRDefault="00D60A85" w14:paraId="605DBF4B" w14:textId="77777777">
            <w:pPr>
              <w:numPr>
                <w:ilvl w:val="12"/>
                <w:numId w:val="0"/>
              </w:numPr>
              <w:rPr>
                <w:rFonts w:ascii="Corbel" w:hAnsi="Corbel"/>
                <w:lang w:val="en-GB"/>
              </w:rPr>
            </w:pPr>
          </w:p>
          <w:p w:rsidR="00BF309A" w:rsidP="00F059F0" w:rsidRDefault="00BF309A" w14:paraId="1F8DAE50" w14:textId="0BA59341">
            <w:pPr>
              <w:pStyle w:val="Pargrafdellista"/>
              <w:numPr>
                <w:ilvl w:val="0"/>
                <w:numId w:val="13"/>
              </w:numPr>
              <w:rPr>
                <w:rFonts w:ascii="Corbel" w:hAnsi="Corbel"/>
                <w:lang w:val="en-GB"/>
              </w:rPr>
            </w:pPr>
            <w:r w:rsidRPr="00F059F0">
              <w:rPr>
                <w:rFonts w:ascii="Corbel" w:hAnsi="Corbel"/>
                <w:lang w:val="en-GB"/>
              </w:rPr>
              <w:t>If the thesis is </w:t>
            </w:r>
            <w:r w:rsidRPr="00F059F0" w:rsidR="00D60A85">
              <w:rPr>
                <w:rFonts w:ascii="Corbel" w:hAnsi="Corbel"/>
                <w:lang w:val="en-GB"/>
              </w:rPr>
              <w:t>subject to</w:t>
            </w:r>
            <w:r w:rsidRPr="00F059F0">
              <w:rPr>
                <w:rFonts w:ascii="Corbel" w:hAnsi="Corbel"/>
                <w:lang w:val="en-GB"/>
              </w:rPr>
              <w:t> its </w:t>
            </w:r>
            <w:r w:rsidRPr="00F059F0">
              <w:rPr>
                <w:rFonts w:ascii="Corbel" w:hAnsi="Corbel"/>
                <w:b/>
                <w:bCs/>
                <w:lang w:val="en-GB"/>
              </w:rPr>
              <w:t>3</w:t>
            </w:r>
            <w:r w:rsidRPr="00F059F0">
              <w:rPr>
                <w:rFonts w:ascii="Corbel" w:hAnsi="Corbel"/>
                <w:b/>
                <w:bCs/>
                <w:vertAlign w:val="superscript"/>
                <w:lang w:val="en-GB"/>
              </w:rPr>
              <w:t>rd</w:t>
            </w:r>
            <w:r w:rsidRPr="00F059F0" w:rsidR="00CE6A20">
              <w:rPr>
                <w:rFonts w:ascii="Corbel" w:hAnsi="Corbel"/>
                <w:b/>
                <w:bCs/>
                <w:lang w:val="en-GB"/>
              </w:rPr>
              <w:t>, 4</w:t>
            </w:r>
            <w:r w:rsidRPr="00F059F0" w:rsid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F059F0" w:rsidR="00CE6A20">
              <w:rPr>
                <w:rFonts w:ascii="Corbel" w:hAnsi="Corbel"/>
                <w:b/>
                <w:bCs/>
                <w:lang w:val="en-GB"/>
              </w:rPr>
              <w:t xml:space="preserve"> or 5</w:t>
            </w:r>
            <w:r w:rsidRPr="00F059F0" w:rsid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F059F0">
              <w:rPr>
                <w:rFonts w:ascii="Corbel" w:hAnsi="Corbel"/>
                <w:b/>
                <w:bCs/>
                <w:lang w:val="en-GB"/>
              </w:rPr>
              <w:t> annual review</w:t>
            </w:r>
            <w:r w:rsidRPr="00F059F0">
              <w:rPr>
                <w:rFonts w:ascii="Corbel" w:hAnsi="Corbel"/>
                <w:lang w:val="en-GB"/>
              </w:rPr>
              <w:t xml:space="preserve"> </w:t>
            </w:r>
            <w:r w:rsidRPr="00F059F0" w:rsidR="00D60A85">
              <w:rPr>
                <w:rFonts w:ascii="Corbel" w:hAnsi="Corbel"/>
                <w:lang w:val="en-GB"/>
              </w:rPr>
              <w:t>(</w:t>
            </w:r>
            <w:r w:rsidRPr="00F059F0">
              <w:rPr>
                <w:rFonts w:ascii="Corbel" w:hAnsi="Corbel"/>
                <w:b/>
                <w:bCs/>
                <w:lang w:val="en-GB"/>
              </w:rPr>
              <w:t>full-time studies) or its 5</w:t>
            </w:r>
            <w:r w:rsidRPr="00F059F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F059F0" w:rsidR="00CE6A20">
              <w:rPr>
                <w:rFonts w:ascii="Corbel" w:hAnsi="Corbel"/>
                <w:b/>
                <w:bCs/>
                <w:lang w:val="en-GB"/>
              </w:rPr>
              <w:t>, 6</w:t>
            </w:r>
            <w:r w:rsidRPr="00F059F0" w:rsid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F059F0" w:rsidR="00CE6A20">
              <w:rPr>
                <w:rFonts w:ascii="Corbel" w:hAnsi="Corbel"/>
                <w:b/>
                <w:bCs/>
                <w:lang w:val="en-GB"/>
              </w:rPr>
              <w:t>,7</w:t>
            </w:r>
            <w:r w:rsidRPr="00F059F0" w:rsid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F059F0" w:rsidR="00CE6A20">
              <w:rPr>
                <w:rFonts w:ascii="Corbel" w:hAnsi="Corbel"/>
                <w:b/>
                <w:bCs/>
                <w:lang w:val="en-GB"/>
              </w:rPr>
              <w:t xml:space="preserve"> or 8</w:t>
            </w:r>
            <w:r w:rsidRPr="00F059F0" w:rsid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F059F0" w:rsidR="00CE6A20">
              <w:rPr>
                <w:rFonts w:ascii="Corbel" w:hAnsi="Corbel"/>
                <w:b/>
                <w:bCs/>
                <w:lang w:val="en-GB"/>
              </w:rPr>
              <w:t xml:space="preserve"> </w:t>
            </w:r>
            <w:r w:rsidRPr="00F059F0">
              <w:rPr>
                <w:rFonts w:ascii="Corbel" w:hAnsi="Corbel"/>
                <w:b/>
                <w:bCs/>
                <w:lang w:val="en-GB"/>
              </w:rPr>
              <w:t>(part</w:t>
            </w:r>
            <w:r w:rsidRPr="00F059F0">
              <w:rPr>
                <w:rFonts w:ascii="Corbel" w:hAnsi="Corbel"/>
                <w:b/>
                <w:bCs/>
                <w:lang w:val="en-GB"/>
              </w:rPr>
              <w:noBreakHyphen/>
              <w:t>time studies)</w:t>
            </w:r>
            <w:r w:rsidRPr="00F059F0">
              <w:rPr>
                <w:rFonts w:ascii="Corbel" w:hAnsi="Corbel"/>
                <w:lang w:val="en-GB"/>
              </w:rPr>
              <w:t>, the likelihood of being able to deposit it in the next academic year</w:t>
            </w:r>
            <w:r w:rsidRPr="00F059F0" w:rsidR="00D60A85">
              <w:rPr>
                <w:rFonts w:ascii="Corbel" w:hAnsi="Corbel"/>
                <w:lang w:val="en-GB"/>
              </w:rPr>
              <w:t xml:space="preserve"> must be indicated</w:t>
            </w:r>
            <w:r w:rsidRPr="00F059F0">
              <w:rPr>
                <w:rFonts w:ascii="Corbel" w:hAnsi="Corbel"/>
                <w:lang w:val="en-GB"/>
              </w:rPr>
              <w:t>.</w:t>
            </w:r>
          </w:p>
          <w:p w:rsidR="0079077A" w:rsidP="0079077A" w:rsidRDefault="0079077A" w14:paraId="45150118" w14:textId="0A96666B">
            <w:pPr>
              <w:ind w:left="708"/>
              <w:rPr>
                <w:rFonts w:ascii="Corbel" w:hAnsi="Corbel"/>
                <w:b/>
                <w:bCs/>
                <w:lang w:val="en-GB"/>
              </w:rPr>
            </w:pPr>
            <w:r w:rsidRPr="13A8442C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 xml:space="preserve">5 </w:t>
            </w:r>
            <w:r w:rsidRPr="000F2C8E" w:rsidR="00BF309A">
              <w:rPr>
                <w:rFonts w:ascii="Corbel" w:hAnsi="Corbel"/>
                <w:b/>
                <w:bCs/>
                <w:lang w:val="en-GB"/>
              </w:rPr>
              <w:t>Yes, it can be deposited</w:t>
            </w:r>
            <w:r>
              <w:rPr>
                <w:rFonts w:ascii="Corbel" w:hAnsi="Corbel"/>
                <w:b/>
                <w:bCs/>
                <w:lang w:val="en-GB"/>
              </w:rPr>
              <w:t>.</w:t>
            </w:r>
          </w:p>
          <w:p w:rsidR="00BF309A" w:rsidP="00CA40A0" w:rsidRDefault="0079077A" w14:paraId="4F040CC5" w14:textId="1DCE4DDF">
            <w:pPr>
              <w:ind w:left="708"/>
              <w:rPr>
                <w:rFonts w:ascii="Corbel" w:hAnsi="Corbel"/>
                <w:b/>
                <w:bCs/>
                <w:lang w:val="en-GB"/>
              </w:rPr>
            </w:pPr>
            <w:r w:rsidRPr="00F75357"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>5</w:t>
            </w:r>
            <w:r>
              <w:rPr>
                <w:rFonts w:ascii="Wingdings 2" w:hAnsi="Wingdings 2" w:eastAsia="Wingdings 2" w:cs="Wingdings 2"/>
                <w:b/>
                <w:bCs/>
                <w:color w:val="000000" w:themeColor="text1"/>
              </w:rPr>
              <w:t xml:space="preserve"> </w:t>
            </w:r>
            <w:r w:rsidRPr="000F2C8E" w:rsidR="00BF309A">
              <w:rPr>
                <w:rFonts w:ascii="Corbel" w:hAnsi="Corbel"/>
                <w:b/>
                <w:bCs/>
                <w:lang w:val="en-GB"/>
              </w:rPr>
              <w:t>No, it cannot be deposited yet</w:t>
            </w:r>
            <w:r>
              <w:rPr>
                <w:rFonts w:ascii="Corbel" w:hAnsi="Corbel"/>
                <w:b/>
                <w:bCs/>
                <w:lang w:val="en-GB"/>
              </w:rPr>
              <w:t>.</w:t>
            </w:r>
          </w:p>
          <w:p w:rsidR="00CA40A0" w:rsidP="00CA40A0" w:rsidRDefault="00CA40A0" w14:paraId="0E8E3370" w14:textId="602E555E">
            <w:pPr>
              <w:ind w:left="708"/>
              <w:rPr>
                <w:rFonts w:ascii="Corbel" w:hAnsi="Corbel"/>
                <w:b/>
                <w:bCs/>
                <w:spacing w:val="-8"/>
                <w:lang w:val="en-GB"/>
              </w:rPr>
            </w:pPr>
          </w:p>
          <w:p w:rsidR="00E61941" w:rsidP="00E61941" w:rsidRDefault="00E61941" w14:paraId="63E998E3" w14:textId="7E482CFD">
            <w:pPr>
              <w:pStyle w:val="Default"/>
              <w:numPr>
                <w:ilvl w:val="0"/>
                <w:numId w:val="13"/>
              </w:numPr>
              <w:spacing w:line="252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  <w:lang w:val="en-GB"/>
              </w:rPr>
              <w:t>It has been verifie</w:t>
            </w:r>
            <w:r w:rsidRPr="00E61941">
              <w:rPr>
                <w:rFonts w:ascii="Corbel" w:hAnsi="Corbel"/>
                <w:sz w:val="20"/>
                <w:szCs w:val="20"/>
                <w:lang w:val="en-GB"/>
              </w:rPr>
              <w:t>d that the student has completed the compulsory and elective activities planned for this academic year and</w:t>
            </w:r>
            <w:r>
              <w:rPr>
                <w:rFonts w:ascii="Corbel" w:hAnsi="Corbel"/>
                <w:sz w:val="20"/>
                <w:szCs w:val="20"/>
                <w:lang w:val="en-GB"/>
              </w:rPr>
              <w:t xml:space="preserve"> they have been validated</w:t>
            </w:r>
          </w:p>
          <w:p w:rsidR="00CA40A0" w:rsidP="00CA40A0" w:rsidRDefault="00CA40A0" w14:paraId="7633C730" w14:textId="62514C51">
            <w:pPr>
              <w:pStyle w:val="Default"/>
              <w:spacing w:line="252" w:lineRule="auto"/>
              <w:ind w:left="708"/>
              <w:jc w:val="both"/>
              <w:rPr>
                <w:rFonts w:ascii="Corbel" w:hAnsi="Corbe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Wingdings 2" w:hAnsi="Wingdings 2"/>
                <w:b/>
                <w:bCs/>
                <w:lang w:val="ca-ES"/>
              </w:rPr>
              <w:t>5</w:t>
            </w:r>
            <w:r>
              <w:rPr>
                <w:rFonts w:ascii="Corbel" w:hAnsi="Corbel"/>
                <w:b/>
                <w:bCs/>
                <w:sz w:val="20"/>
                <w:szCs w:val="20"/>
                <w:lang w:val="ca-ES"/>
              </w:rPr>
              <w:t xml:space="preserve"> Yes</w:t>
            </w:r>
          </w:p>
          <w:p w:rsidR="00CA40A0" w:rsidP="00CA40A0" w:rsidRDefault="00CA40A0" w14:paraId="3B6D6530" w14:textId="3D6B7094">
            <w:pPr>
              <w:pStyle w:val="Textindependent"/>
              <w:ind w:firstLine="708"/>
              <w:rPr>
                <w:rFonts w:ascii="Corbel" w:hAnsi="Corbel"/>
                <w:sz w:val="20"/>
              </w:rPr>
            </w:pPr>
            <w:r>
              <w:rPr>
                <w:rFonts w:ascii="Wingdings 2" w:hAnsi="Wingdings 2"/>
                <w:b/>
                <w:bCs/>
                <w:color w:val="000000"/>
              </w:rPr>
              <w:t>5</w:t>
            </w:r>
            <w:r>
              <w:rPr>
                <w:rFonts w:ascii="Corbel" w:hAnsi="Corbel"/>
                <w:b/>
                <w:bCs/>
                <w:color w:val="000000"/>
              </w:rPr>
              <w:t xml:space="preserve">  </w:t>
            </w:r>
            <w:r>
              <w:rPr>
                <w:rFonts w:ascii="Corbel" w:hAnsi="Corbel"/>
                <w:b/>
                <w:bCs/>
                <w:color w:val="000000"/>
                <w:sz w:val="20"/>
              </w:rPr>
              <w:t>No</w:t>
            </w:r>
          </w:p>
          <w:p w:rsidRPr="00E61941" w:rsidR="00CA40A0" w:rsidP="00CA40A0" w:rsidRDefault="00CA40A0" w14:paraId="6C8DED4F" w14:textId="77777777">
            <w:pPr>
              <w:ind w:left="708"/>
              <w:rPr>
                <w:rFonts w:ascii="Corbel" w:hAnsi="Corbel"/>
                <w:b/>
                <w:bCs/>
                <w:spacing w:val="-8"/>
                <w:lang w:val="es-ES"/>
              </w:rPr>
            </w:pPr>
          </w:p>
          <w:p w:rsidRPr="00E61941" w:rsidR="00462C9F" w:rsidRDefault="00462C9F" w14:paraId="003A29E0" w14:textId="77777777">
            <w:pPr>
              <w:pStyle w:val="Textindependent"/>
              <w:rPr>
                <w:rFonts w:ascii="Corbel" w:hAnsi="Corbel"/>
                <w:sz w:val="20"/>
                <w:lang w:val="es-ES"/>
              </w:rPr>
            </w:pPr>
          </w:p>
          <w:p w:rsidRPr="00B65EA2" w:rsidR="00424F77" w:rsidRDefault="00424F77" w14:paraId="496FFB56" w14:textId="57736017">
            <w:pPr>
              <w:pStyle w:val="Textindependent"/>
              <w:rPr>
                <w:rFonts w:ascii="Corbel" w:hAnsi="Corbel"/>
                <w:sz w:val="20"/>
                <w:lang w:val="es-ES"/>
              </w:rPr>
            </w:pPr>
            <w:r w:rsidRPr="00B65EA2">
              <w:rPr>
                <w:rFonts w:ascii="Corbel" w:hAnsi="Corbel"/>
                <w:sz w:val="20"/>
                <w:lang w:val="es-ES"/>
              </w:rPr>
              <w:t>DATA / FECHA / DATE:</w:t>
            </w:r>
          </w:p>
          <w:p w:rsidRPr="00B65EA2" w:rsidR="00462C9F" w:rsidRDefault="00462C9F" w14:paraId="4F14D1E3" w14:textId="77777777">
            <w:pPr>
              <w:rPr>
                <w:rFonts w:ascii="Corbel" w:hAnsi="Corbel"/>
                <w:lang w:val="es-ES"/>
              </w:rPr>
            </w:pPr>
          </w:p>
          <w:p w:rsidR="00424F77" w:rsidP="00462C9F" w:rsidRDefault="00424F77" w14:paraId="3948E882" w14:textId="47787C5C">
            <w:pPr>
              <w:rPr>
                <w:rFonts w:ascii="Corbel" w:hAnsi="Corbel"/>
                <w:lang w:val="es-ES"/>
              </w:rPr>
            </w:pPr>
            <w:r>
              <w:rPr>
                <w:rFonts w:ascii="Corbel" w:hAnsi="Corbel"/>
                <w:lang w:val="es-ES"/>
              </w:rPr>
              <w:t>SIGNATURA / FIRMA /SIGNATURE:</w:t>
            </w:r>
            <w:r w:rsidR="00462C9F">
              <w:rPr>
                <w:rFonts w:ascii="Corbel" w:hAnsi="Corbel"/>
                <w:lang w:val="es-ES"/>
              </w:rPr>
              <w:t xml:space="preserve"> </w:t>
            </w:r>
          </w:p>
          <w:p w:rsidR="008B4AF3" w:rsidP="00462C9F" w:rsidRDefault="008B4AF3" w14:paraId="27265008" w14:textId="77777777">
            <w:pPr>
              <w:rPr>
                <w:rFonts w:ascii="Corbel" w:hAnsi="Corbel"/>
                <w:lang w:val="es-ES"/>
              </w:rPr>
            </w:pPr>
          </w:p>
          <w:p w:rsidR="008B4AF3" w:rsidP="00462C9F" w:rsidRDefault="008B4AF3" w14:paraId="38FA5689" w14:textId="77777777">
            <w:pPr>
              <w:rPr>
                <w:rFonts w:ascii="Corbel" w:hAnsi="Corbel"/>
                <w:lang w:val="es-ES"/>
              </w:rPr>
            </w:pPr>
          </w:p>
          <w:p w:rsidR="008B4AF3" w:rsidP="00462C9F" w:rsidRDefault="008B4AF3" w14:paraId="31704284" w14:textId="03D90DFD">
            <w:pPr>
              <w:rPr>
                <w:rFonts w:ascii="Corbel" w:hAnsi="Corbel"/>
                <w:spacing w:val="-8"/>
              </w:rPr>
            </w:pPr>
          </w:p>
        </w:tc>
      </w:tr>
    </w:tbl>
    <w:p w:rsidR="00424F77" w:rsidP="00935A6F" w:rsidRDefault="00424F77" w14:paraId="39687EDB" w14:textId="77777777">
      <w:pPr>
        <w:pStyle w:val="Textindependent"/>
      </w:pPr>
    </w:p>
    <w:sectPr w:rsidR="00424F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992" w:right="1133" w:bottom="1418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88B" w:rsidRDefault="0045488B" w14:paraId="507504F0" w14:textId="77777777">
      <w:r>
        <w:separator/>
      </w:r>
    </w:p>
  </w:endnote>
  <w:endnote w:type="continuationSeparator" w:id="0">
    <w:p w:rsidR="0045488B" w:rsidRDefault="0045488B" w14:paraId="4617158D" w14:textId="77777777">
      <w:r>
        <w:continuationSeparator/>
      </w:r>
    </w:p>
  </w:endnote>
  <w:endnote w:type="continuationNotice" w:id="1">
    <w:p w:rsidR="0045488B" w:rsidRDefault="0045488B" w14:paraId="40BCB2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923" w:rsidRDefault="00323923" w14:paraId="40A0DDEA" w14:textId="777777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3774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62C9F" w:rsidP="00462C9F" w:rsidRDefault="00462C9F" w14:paraId="450B2410" w14:textId="77777777">
            <w:pPr>
              <w:pStyle w:val="Peu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97005" w:rsidR="00397005" w:rsidP="00397005" w:rsidRDefault="00397005" w14:paraId="0DA37C43" w14:textId="3F188BF7">
    <w:pPr>
      <w:pStyle w:val="Peu"/>
      <w:pBdr>
        <w:top w:val="thinThickSmallGap" w:color="622423" w:sz="24" w:space="1"/>
      </w:pBdr>
      <w:tabs>
        <w:tab w:val="clear" w:pos="4252"/>
        <w:tab w:val="clear" w:pos="8504"/>
        <w:tab w:val="right" w:pos="9752"/>
      </w:tabs>
      <w:rPr>
        <w:rFonts w:ascii="Calibri Light" w:hAnsi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923" w:rsidRDefault="00323923" w14:paraId="16D36DCF" w14:textId="777777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88B" w:rsidRDefault="0045488B" w14:paraId="4C8DE806" w14:textId="77777777">
      <w:r>
        <w:separator/>
      </w:r>
    </w:p>
  </w:footnote>
  <w:footnote w:type="continuationSeparator" w:id="0">
    <w:p w:rsidR="0045488B" w:rsidRDefault="0045488B" w14:paraId="70BE1F4E" w14:textId="77777777">
      <w:r>
        <w:continuationSeparator/>
      </w:r>
    </w:p>
  </w:footnote>
  <w:footnote w:type="continuationNotice" w:id="1">
    <w:p w:rsidR="0045488B" w:rsidRDefault="0045488B" w14:paraId="1F6012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923" w:rsidRDefault="00323923" w14:paraId="57CAF604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923" w:rsidP="00042947" w:rsidRDefault="00BF5E4A" w14:paraId="3F3033F6" w14:textId="610D72DD">
    <w:pPr>
      <w:rPr>
        <w:rFonts w:ascii="Calibri" w:hAnsi="Calibri"/>
        <w:b/>
        <w:bCs/>
        <w:color w:val="FF0000"/>
        <w:sz w:val="22"/>
        <w:szCs w:val="22"/>
      </w:rPr>
    </w:pPr>
    <w:r>
      <w:rPr>
        <w:rFonts w:ascii="Calibri" w:hAnsi="Calibri"/>
        <w:b/>
        <w:bCs/>
        <w:color w:val="FF0000"/>
        <w:sz w:val="22"/>
        <w:szCs w:val="22"/>
      </w:rPr>
      <w:t xml:space="preserve">Nota: Model genèric. Cada programa de Doctorat </w:t>
    </w:r>
    <w:r w:rsidR="007D3CBF">
      <w:rPr>
        <w:rFonts w:ascii="Calibri" w:hAnsi="Calibri"/>
        <w:b/>
        <w:bCs/>
        <w:color w:val="FF0000"/>
        <w:sz w:val="22"/>
        <w:szCs w:val="22"/>
      </w:rPr>
      <w:t xml:space="preserve">pot </w:t>
    </w:r>
    <w:r>
      <w:rPr>
        <w:rFonts w:ascii="Calibri" w:hAnsi="Calibri"/>
        <w:b/>
        <w:bCs/>
        <w:color w:val="FF0000"/>
        <w:sz w:val="22"/>
        <w:szCs w:val="22"/>
      </w:rPr>
      <w:t>adaptar el document a les seves necessitats</w:t>
    </w:r>
  </w:p>
  <w:p w:rsidRPr="005B4005" w:rsidR="00D60A85" w:rsidP="00042947" w:rsidRDefault="00D60A85" w14:paraId="583E72FE" w14:textId="6EA9E3E4">
    <w:pPr>
      <w:rPr>
        <w:rFonts w:ascii="Calibri" w:hAnsi="Calibri"/>
        <w:b/>
        <w:bCs/>
        <w:color w:val="FF0000"/>
        <w:sz w:val="22"/>
        <w:szCs w:val="22"/>
        <w:lang w:val="en-GB"/>
      </w:rPr>
    </w:pPr>
    <w:r w:rsidRPr="005B4005">
      <w:rPr>
        <w:rFonts w:ascii="Calibri" w:hAnsi="Calibri"/>
        <w:b/>
        <w:bCs/>
        <w:color w:val="FF0000"/>
        <w:sz w:val="22"/>
        <w:szCs w:val="22"/>
        <w:lang w:val="en-GB"/>
      </w:rPr>
      <w:t>Note: Generic model. Each PhD programme can adapt the document to its needs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923" w:rsidRDefault="00323923" w14:paraId="7D29991A" w14:textId="777777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667E4"/>
    <w:multiLevelType w:val="hybridMultilevel"/>
    <w:tmpl w:val="11D22428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Corbel" w:hAnsi="Corbe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0D2A37B5"/>
    <w:multiLevelType w:val="hybridMultilevel"/>
    <w:tmpl w:val="CCBA73C0"/>
    <w:lvl w:ilvl="0" w:tplc="FFFFFFFF">
      <w:start w:val="1"/>
      <w:numFmt w:val="bullet"/>
      <w:lvlText w:val=""/>
      <w:legacy w:legacy="1" w:legacySpace="0" w:legacyIndent="284"/>
      <w:lvlJc w:val="left"/>
      <w:pPr>
        <w:ind w:left="992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hint="default" w:ascii="Wingdings" w:hAnsi="Wingdings"/>
      </w:rPr>
    </w:lvl>
  </w:abstractNum>
  <w:abstractNum w:abstractNumId="3" w15:restartNumberingAfterBreak="0">
    <w:nsid w:val="348E6BA5"/>
    <w:multiLevelType w:val="hybridMultilevel"/>
    <w:tmpl w:val="FBBAA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1139E"/>
    <w:multiLevelType w:val="hybridMultilevel"/>
    <w:tmpl w:val="23F612F4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Corbel" w:hAnsi="Corbe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494109FD"/>
    <w:multiLevelType w:val="hybridMultilevel"/>
    <w:tmpl w:val="D5A81B9C"/>
    <w:lvl w:ilvl="0" w:tplc="355C6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rbel" w:hAnsi="Corbe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hint="default" w:ascii="Wingdings" w:hAnsi="Wingdings"/>
      </w:rPr>
    </w:lvl>
  </w:abstractNum>
  <w:abstractNum w:abstractNumId="6" w15:restartNumberingAfterBreak="0">
    <w:nsid w:val="50804D99"/>
    <w:multiLevelType w:val="hybridMultilevel"/>
    <w:tmpl w:val="5E405A1A"/>
    <w:lvl w:ilvl="0" w:tplc="27CC09A0">
      <w:start w:val="1"/>
      <w:numFmt w:val="decimal"/>
      <w:lvlText w:val="*"/>
      <w:lvlJc w:val="left"/>
      <w:pPr>
        <w:ind w:left="720" w:hanging="360"/>
      </w:pPr>
    </w:lvl>
    <w:lvl w:ilvl="1" w:tplc="C4ACB29E">
      <w:start w:val="1"/>
      <w:numFmt w:val="lowerLetter"/>
      <w:lvlText w:val="%2."/>
      <w:lvlJc w:val="left"/>
      <w:pPr>
        <w:ind w:left="1440" w:hanging="360"/>
      </w:pPr>
    </w:lvl>
    <w:lvl w:ilvl="2" w:tplc="FA26162C">
      <w:start w:val="1"/>
      <w:numFmt w:val="lowerRoman"/>
      <w:lvlText w:val="%3."/>
      <w:lvlJc w:val="right"/>
      <w:pPr>
        <w:ind w:left="2160" w:hanging="180"/>
      </w:pPr>
    </w:lvl>
    <w:lvl w:ilvl="3" w:tplc="DEE80E78">
      <w:start w:val="1"/>
      <w:numFmt w:val="decimal"/>
      <w:lvlText w:val="%4."/>
      <w:lvlJc w:val="left"/>
      <w:pPr>
        <w:ind w:left="2880" w:hanging="360"/>
      </w:pPr>
    </w:lvl>
    <w:lvl w:ilvl="4" w:tplc="919EF622">
      <w:start w:val="1"/>
      <w:numFmt w:val="lowerLetter"/>
      <w:lvlText w:val="%5."/>
      <w:lvlJc w:val="left"/>
      <w:pPr>
        <w:ind w:left="3600" w:hanging="360"/>
      </w:pPr>
    </w:lvl>
    <w:lvl w:ilvl="5" w:tplc="1C5EB190">
      <w:start w:val="1"/>
      <w:numFmt w:val="lowerRoman"/>
      <w:lvlText w:val="%6."/>
      <w:lvlJc w:val="right"/>
      <w:pPr>
        <w:ind w:left="4320" w:hanging="180"/>
      </w:pPr>
    </w:lvl>
    <w:lvl w:ilvl="6" w:tplc="99200D1E">
      <w:start w:val="1"/>
      <w:numFmt w:val="decimal"/>
      <w:lvlText w:val="%7."/>
      <w:lvlJc w:val="left"/>
      <w:pPr>
        <w:ind w:left="5040" w:hanging="360"/>
      </w:pPr>
    </w:lvl>
    <w:lvl w:ilvl="7" w:tplc="9DE4CDD8">
      <w:start w:val="1"/>
      <w:numFmt w:val="lowerLetter"/>
      <w:lvlText w:val="%8."/>
      <w:lvlJc w:val="left"/>
      <w:pPr>
        <w:ind w:left="5760" w:hanging="360"/>
      </w:pPr>
    </w:lvl>
    <w:lvl w:ilvl="8" w:tplc="64F0D8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22B2A"/>
    <w:multiLevelType w:val="hybridMultilevel"/>
    <w:tmpl w:val="B5F4EF2C"/>
    <w:lvl w:ilvl="0" w:tplc="8E18C7DA">
      <w:start w:val="1"/>
      <w:numFmt w:val="bullet"/>
      <w:lvlText w:val=""/>
      <w:lvlJc w:val="left"/>
      <w:pPr>
        <w:ind w:left="992" w:hanging="284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hint="default" w:ascii="Wingdings" w:hAnsi="Wingdings"/>
      </w:rPr>
    </w:lvl>
  </w:abstractNum>
  <w:abstractNum w:abstractNumId="8" w15:restartNumberingAfterBreak="0">
    <w:nsid w:val="67A62957"/>
    <w:multiLevelType w:val="hybridMultilevel"/>
    <w:tmpl w:val="6682F25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5B41AF"/>
    <w:multiLevelType w:val="hybridMultilevel"/>
    <w:tmpl w:val="F1447AB4"/>
    <w:lvl w:ilvl="0" w:tplc="D612F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F6A0E"/>
    <w:multiLevelType w:val="hybridMultilevel"/>
    <w:tmpl w:val="C48A9EE0"/>
    <w:lvl w:ilvl="0" w:tplc="27AA30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B1DD0"/>
    <w:multiLevelType w:val="hybridMultilevel"/>
    <w:tmpl w:val="DC7888A4"/>
    <w:lvl w:ilvl="0" w:tplc="E71A6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66702"/>
    <w:multiLevelType w:val="hybridMultilevel"/>
    <w:tmpl w:val="971EF872"/>
    <w:lvl w:ilvl="0" w:tplc="8E18C7DA">
      <w:start w:val="1"/>
      <w:numFmt w:val="bullet"/>
      <w:lvlText w:val=""/>
      <w:lvlJc w:val="left"/>
      <w:pPr>
        <w:ind w:left="992" w:hanging="284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hint="default" w:ascii="Wingdings" w:hAnsi="Wingdings"/>
      </w:rPr>
    </w:lvl>
  </w:abstractNum>
  <w:num w:numId="1" w16cid:durableId="141390546">
    <w:abstractNumId w:val="6"/>
  </w:num>
  <w:num w:numId="2" w16cid:durableId="136324274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hint="default" w:ascii="Wingdings" w:hAnsi="Wingdings"/>
        </w:rPr>
      </w:lvl>
    </w:lvlOverride>
  </w:num>
  <w:num w:numId="3" w16cid:durableId="81710852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hint="default" w:ascii="Symbol" w:hAnsi="Symbol"/>
        </w:rPr>
      </w:lvl>
    </w:lvlOverride>
  </w:num>
  <w:num w:numId="4" w16cid:durableId="1905604362">
    <w:abstractNumId w:val="2"/>
  </w:num>
  <w:num w:numId="5" w16cid:durableId="1049501038">
    <w:abstractNumId w:val="1"/>
  </w:num>
  <w:num w:numId="6" w16cid:durableId="1601330780">
    <w:abstractNumId w:val="5"/>
  </w:num>
  <w:num w:numId="7" w16cid:durableId="398863318">
    <w:abstractNumId w:val="4"/>
  </w:num>
  <w:num w:numId="8" w16cid:durableId="1661418851">
    <w:abstractNumId w:val="8"/>
  </w:num>
  <w:num w:numId="9" w16cid:durableId="142742254">
    <w:abstractNumId w:val="9"/>
  </w:num>
  <w:num w:numId="10" w16cid:durableId="335813962">
    <w:abstractNumId w:val="7"/>
  </w:num>
  <w:num w:numId="11" w16cid:durableId="2129471061">
    <w:abstractNumId w:val="12"/>
  </w:num>
  <w:num w:numId="12" w16cid:durableId="1078477788">
    <w:abstractNumId w:val="9"/>
  </w:num>
  <w:num w:numId="13" w16cid:durableId="408386427">
    <w:abstractNumId w:val="11"/>
  </w:num>
  <w:num w:numId="14" w16cid:durableId="1840659162">
    <w:abstractNumId w:val="3"/>
  </w:num>
  <w:num w:numId="15" w16cid:durableId="902059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F1"/>
    <w:rsid w:val="0003309D"/>
    <w:rsid w:val="00042947"/>
    <w:rsid w:val="000718E8"/>
    <w:rsid w:val="00073026"/>
    <w:rsid w:val="00075E7E"/>
    <w:rsid w:val="000804BC"/>
    <w:rsid w:val="000855F4"/>
    <w:rsid w:val="000965E2"/>
    <w:rsid w:val="0009661F"/>
    <w:rsid w:val="000A63C9"/>
    <w:rsid w:val="000B50C2"/>
    <w:rsid w:val="000C700D"/>
    <w:rsid w:val="000D66FE"/>
    <w:rsid w:val="000E0912"/>
    <w:rsid w:val="001101CD"/>
    <w:rsid w:val="00120510"/>
    <w:rsid w:val="00133D85"/>
    <w:rsid w:val="00140921"/>
    <w:rsid w:val="00154434"/>
    <w:rsid w:val="001A621A"/>
    <w:rsid w:val="001C5CA9"/>
    <w:rsid w:val="001F1C36"/>
    <w:rsid w:val="0020680B"/>
    <w:rsid w:val="002228B7"/>
    <w:rsid w:val="0022B1A5"/>
    <w:rsid w:val="00256438"/>
    <w:rsid w:val="00264BCC"/>
    <w:rsid w:val="00282374"/>
    <w:rsid w:val="002924D9"/>
    <w:rsid w:val="002B0879"/>
    <w:rsid w:val="002D092C"/>
    <w:rsid w:val="002D18E3"/>
    <w:rsid w:val="002E6229"/>
    <w:rsid w:val="002F1876"/>
    <w:rsid w:val="00301535"/>
    <w:rsid w:val="00323923"/>
    <w:rsid w:val="003310AD"/>
    <w:rsid w:val="00337089"/>
    <w:rsid w:val="003459F4"/>
    <w:rsid w:val="00354FB8"/>
    <w:rsid w:val="00354FDF"/>
    <w:rsid w:val="00370EE5"/>
    <w:rsid w:val="003815EF"/>
    <w:rsid w:val="00397005"/>
    <w:rsid w:val="003A7FA4"/>
    <w:rsid w:val="003B25C2"/>
    <w:rsid w:val="003C1390"/>
    <w:rsid w:val="003D7A4B"/>
    <w:rsid w:val="003F2F0B"/>
    <w:rsid w:val="003F6501"/>
    <w:rsid w:val="0041717D"/>
    <w:rsid w:val="0041CD7F"/>
    <w:rsid w:val="00424F77"/>
    <w:rsid w:val="0043369D"/>
    <w:rsid w:val="004430D8"/>
    <w:rsid w:val="00444588"/>
    <w:rsid w:val="004518AC"/>
    <w:rsid w:val="00454544"/>
    <w:rsid w:val="0045488B"/>
    <w:rsid w:val="00462C9F"/>
    <w:rsid w:val="00466081"/>
    <w:rsid w:val="00467438"/>
    <w:rsid w:val="004A697D"/>
    <w:rsid w:val="004B4FE1"/>
    <w:rsid w:val="00546DD5"/>
    <w:rsid w:val="00560572"/>
    <w:rsid w:val="00570D26"/>
    <w:rsid w:val="00584D5D"/>
    <w:rsid w:val="005B4005"/>
    <w:rsid w:val="005D5FFE"/>
    <w:rsid w:val="006127C9"/>
    <w:rsid w:val="00621E5C"/>
    <w:rsid w:val="006250E9"/>
    <w:rsid w:val="00650707"/>
    <w:rsid w:val="006551D2"/>
    <w:rsid w:val="0067054F"/>
    <w:rsid w:val="00682E65"/>
    <w:rsid w:val="00687E31"/>
    <w:rsid w:val="006A1F4E"/>
    <w:rsid w:val="006C6C82"/>
    <w:rsid w:val="006D67B1"/>
    <w:rsid w:val="0079077A"/>
    <w:rsid w:val="007911F8"/>
    <w:rsid w:val="00791834"/>
    <w:rsid w:val="00793C7D"/>
    <w:rsid w:val="00794982"/>
    <w:rsid w:val="007C025F"/>
    <w:rsid w:val="007C5C3E"/>
    <w:rsid w:val="007D3CBF"/>
    <w:rsid w:val="007D4D73"/>
    <w:rsid w:val="007D52C5"/>
    <w:rsid w:val="00825872"/>
    <w:rsid w:val="0082725F"/>
    <w:rsid w:val="008275AD"/>
    <w:rsid w:val="008545CE"/>
    <w:rsid w:val="00867AEF"/>
    <w:rsid w:val="00882DC4"/>
    <w:rsid w:val="008869A5"/>
    <w:rsid w:val="00892625"/>
    <w:rsid w:val="008B4AF3"/>
    <w:rsid w:val="008C1A68"/>
    <w:rsid w:val="008D648E"/>
    <w:rsid w:val="008F77C4"/>
    <w:rsid w:val="0093179E"/>
    <w:rsid w:val="00933313"/>
    <w:rsid w:val="00935A6F"/>
    <w:rsid w:val="0095370C"/>
    <w:rsid w:val="00964071"/>
    <w:rsid w:val="00973AD1"/>
    <w:rsid w:val="0097650E"/>
    <w:rsid w:val="00980283"/>
    <w:rsid w:val="00980519"/>
    <w:rsid w:val="009904D6"/>
    <w:rsid w:val="009C16B0"/>
    <w:rsid w:val="009C3922"/>
    <w:rsid w:val="00A83884"/>
    <w:rsid w:val="00B16554"/>
    <w:rsid w:val="00B6529D"/>
    <w:rsid w:val="00B65EA2"/>
    <w:rsid w:val="00B80C79"/>
    <w:rsid w:val="00BD5E0A"/>
    <w:rsid w:val="00BE7984"/>
    <w:rsid w:val="00BF309A"/>
    <w:rsid w:val="00BF5E4A"/>
    <w:rsid w:val="00C05FFB"/>
    <w:rsid w:val="00C347F1"/>
    <w:rsid w:val="00C45711"/>
    <w:rsid w:val="00C8350F"/>
    <w:rsid w:val="00C9018F"/>
    <w:rsid w:val="00C907B6"/>
    <w:rsid w:val="00CA40A0"/>
    <w:rsid w:val="00CB7C1D"/>
    <w:rsid w:val="00CC3EFD"/>
    <w:rsid w:val="00CC6ACB"/>
    <w:rsid w:val="00CE6A20"/>
    <w:rsid w:val="00D54613"/>
    <w:rsid w:val="00D60A85"/>
    <w:rsid w:val="00D64832"/>
    <w:rsid w:val="00D7233D"/>
    <w:rsid w:val="00D961F0"/>
    <w:rsid w:val="00DA3F8C"/>
    <w:rsid w:val="00DA4345"/>
    <w:rsid w:val="00DE4799"/>
    <w:rsid w:val="00E60CC5"/>
    <w:rsid w:val="00E61941"/>
    <w:rsid w:val="00E66714"/>
    <w:rsid w:val="00E718CB"/>
    <w:rsid w:val="00E9166C"/>
    <w:rsid w:val="00EA0D6B"/>
    <w:rsid w:val="00EA46FC"/>
    <w:rsid w:val="00EB0057"/>
    <w:rsid w:val="00EE79B7"/>
    <w:rsid w:val="00EF12E5"/>
    <w:rsid w:val="00EF3660"/>
    <w:rsid w:val="00F00A49"/>
    <w:rsid w:val="00F059F0"/>
    <w:rsid w:val="00F06832"/>
    <w:rsid w:val="00F06B33"/>
    <w:rsid w:val="00F24B7F"/>
    <w:rsid w:val="00F3246F"/>
    <w:rsid w:val="00F350A9"/>
    <w:rsid w:val="00F625A5"/>
    <w:rsid w:val="00FA6EFF"/>
    <w:rsid w:val="035129D1"/>
    <w:rsid w:val="035FC436"/>
    <w:rsid w:val="03712E2C"/>
    <w:rsid w:val="03F72B1B"/>
    <w:rsid w:val="042FF3C6"/>
    <w:rsid w:val="048DCACB"/>
    <w:rsid w:val="0516A056"/>
    <w:rsid w:val="0555BB26"/>
    <w:rsid w:val="063BAEE2"/>
    <w:rsid w:val="06C5E3C8"/>
    <w:rsid w:val="0771BD3B"/>
    <w:rsid w:val="07D069EF"/>
    <w:rsid w:val="0A5CEF94"/>
    <w:rsid w:val="0B0EA085"/>
    <w:rsid w:val="0C5E990E"/>
    <w:rsid w:val="0C7890D0"/>
    <w:rsid w:val="0D860B71"/>
    <w:rsid w:val="117ED693"/>
    <w:rsid w:val="1258FD2B"/>
    <w:rsid w:val="12E1101B"/>
    <w:rsid w:val="1358F8D9"/>
    <w:rsid w:val="13A8442C"/>
    <w:rsid w:val="147CE07C"/>
    <w:rsid w:val="1484B6B2"/>
    <w:rsid w:val="1493D480"/>
    <w:rsid w:val="15D84C7A"/>
    <w:rsid w:val="15F0B3D9"/>
    <w:rsid w:val="165B69B0"/>
    <w:rsid w:val="17B4EF77"/>
    <w:rsid w:val="182C69FC"/>
    <w:rsid w:val="1859F30F"/>
    <w:rsid w:val="191EEABB"/>
    <w:rsid w:val="194F18F8"/>
    <w:rsid w:val="1B3ABFFF"/>
    <w:rsid w:val="1B5833DB"/>
    <w:rsid w:val="1C69C1BE"/>
    <w:rsid w:val="20B55449"/>
    <w:rsid w:val="20E9FAEB"/>
    <w:rsid w:val="2130C296"/>
    <w:rsid w:val="21423B27"/>
    <w:rsid w:val="21CCD004"/>
    <w:rsid w:val="21EACE88"/>
    <w:rsid w:val="22A56194"/>
    <w:rsid w:val="2306BAFC"/>
    <w:rsid w:val="23271974"/>
    <w:rsid w:val="23C74FC6"/>
    <w:rsid w:val="24FD78F7"/>
    <w:rsid w:val="25F71D33"/>
    <w:rsid w:val="2669728E"/>
    <w:rsid w:val="271907EF"/>
    <w:rsid w:val="280E0E8D"/>
    <w:rsid w:val="285AB992"/>
    <w:rsid w:val="29420509"/>
    <w:rsid w:val="2A430E32"/>
    <w:rsid w:val="2B4D12D5"/>
    <w:rsid w:val="2BE086F7"/>
    <w:rsid w:val="2C5FAB01"/>
    <w:rsid w:val="2D49CF8A"/>
    <w:rsid w:val="2EE46507"/>
    <w:rsid w:val="30820416"/>
    <w:rsid w:val="31004795"/>
    <w:rsid w:val="31B2D3B9"/>
    <w:rsid w:val="326B5EA7"/>
    <w:rsid w:val="32BB0351"/>
    <w:rsid w:val="33085D2D"/>
    <w:rsid w:val="3469DED6"/>
    <w:rsid w:val="34AF66A1"/>
    <w:rsid w:val="3527971E"/>
    <w:rsid w:val="35D4E70C"/>
    <w:rsid w:val="39B0987E"/>
    <w:rsid w:val="39CA1EBD"/>
    <w:rsid w:val="3A38A4B2"/>
    <w:rsid w:val="3A836EED"/>
    <w:rsid w:val="3AB5F42A"/>
    <w:rsid w:val="3AC0D60D"/>
    <w:rsid w:val="3ADF76C0"/>
    <w:rsid w:val="3C03F55B"/>
    <w:rsid w:val="3C847007"/>
    <w:rsid w:val="3E204068"/>
    <w:rsid w:val="3E340044"/>
    <w:rsid w:val="3EED0C2F"/>
    <w:rsid w:val="3F89654D"/>
    <w:rsid w:val="40A0C389"/>
    <w:rsid w:val="4224ACF1"/>
    <w:rsid w:val="4284F915"/>
    <w:rsid w:val="42B60AA0"/>
    <w:rsid w:val="433A92B6"/>
    <w:rsid w:val="4420FBF7"/>
    <w:rsid w:val="4476598F"/>
    <w:rsid w:val="461508D2"/>
    <w:rsid w:val="479A41B9"/>
    <w:rsid w:val="48AD16D2"/>
    <w:rsid w:val="49051448"/>
    <w:rsid w:val="4936121A"/>
    <w:rsid w:val="49F49E32"/>
    <w:rsid w:val="4A7F2343"/>
    <w:rsid w:val="4B0F7DE8"/>
    <w:rsid w:val="4B6362D5"/>
    <w:rsid w:val="4E3A28A8"/>
    <w:rsid w:val="4F032FF9"/>
    <w:rsid w:val="516CC994"/>
    <w:rsid w:val="524E279D"/>
    <w:rsid w:val="52DF175F"/>
    <w:rsid w:val="54BEAFBF"/>
    <w:rsid w:val="54CA640F"/>
    <w:rsid w:val="552DFB79"/>
    <w:rsid w:val="557A5F03"/>
    <w:rsid w:val="559430C1"/>
    <w:rsid w:val="58B7E10E"/>
    <w:rsid w:val="59401269"/>
    <w:rsid w:val="59EBEEE0"/>
    <w:rsid w:val="5C773486"/>
    <w:rsid w:val="5C77B32B"/>
    <w:rsid w:val="5C87B99B"/>
    <w:rsid w:val="5CE13C82"/>
    <w:rsid w:val="5D6C488B"/>
    <w:rsid w:val="5DD6626B"/>
    <w:rsid w:val="5F1EBA52"/>
    <w:rsid w:val="605F32FD"/>
    <w:rsid w:val="60D0AC33"/>
    <w:rsid w:val="6113F7E2"/>
    <w:rsid w:val="625B86DD"/>
    <w:rsid w:val="62B0FE93"/>
    <w:rsid w:val="63098898"/>
    <w:rsid w:val="63999ABC"/>
    <w:rsid w:val="6417B221"/>
    <w:rsid w:val="64F457D6"/>
    <w:rsid w:val="6674D986"/>
    <w:rsid w:val="66EB3FEF"/>
    <w:rsid w:val="6792F304"/>
    <w:rsid w:val="69E29F31"/>
    <w:rsid w:val="6A164802"/>
    <w:rsid w:val="6A5CB00A"/>
    <w:rsid w:val="6AC4BC35"/>
    <w:rsid w:val="6AFFEA0C"/>
    <w:rsid w:val="6B3E5D8A"/>
    <w:rsid w:val="6B440B38"/>
    <w:rsid w:val="6B71A41B"/>
    <w:rsid w:val="6DE2F972"/>
    <w:rsid w:val="6E166E96"/>
    <w:rsid w:val="6E4DCF8C"/>
    <w:rsid w:val="6F0441EC"/>
    <w:rsid w:val="6F20E188"/>
    <w:rsid w:val="6F6204B5"/>
    <w:rsid w:val="705EA71F"/>
    <w:rsid w:val="70BCB1E9"/>
    <w:rsid w:val="71ADD00A"/>
    <w:rsid w:val="71BDC56A"/>
    <w:rsid w:val="71E1D8EB"/>
    <w:rsid w:val="7294C0A0"/>
    <w:rsid w:val="7349A06B"/>
    <w:rsid w:val="746C2C00"/>
    <w:rsid w:val="75AF0CE5"/>
    <w:rsid w:val="75D77BDC"/>
    <w:rsid w:val="75DB88E0"/>
    <w:rsid w:val="76042465"/>
    <w:rsid w:val="765A24F4"/>
    <w:rsid w:val="769424B7"/>
    <w:rsid w:val="76BD57E8"/>
    <w:rsid w:val="782FF518"/>
    <w:rsid w:val="792AFDAB"/>
    <w:rsid w:val="79E3E300"/>
    <w:rsid w:val="7ADB1653"/>
    <w:rsid w:val="7D159ED9"/>
    <w:rsid w:val="7DD385E9"/>
    <w:rsid w:val="7DFF9F41"/>
    <w:rsid w:val="7FBD9B5C"/>
    <w:rsid w:val="7FC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8C4F5"/>
  <w15:docId w15:val="{516DB793-3C37-438C-AC55-5305B4C6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8350F"/>
    <w:rPr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pacing w:val="-8"/>
      <w:sz w:val="32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pacing w:val="-8"/>
      <w:sz w:val="18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senseformat">
    <w:name w:val="Plain Text"/>
    <w:basedOn w:val="Normal"/>
    <w:rPr>
      <w:rFonts w:ascii="Courier New" w:hAnsi="Courier New" w:cs="Courier New"/>
      <w:lang w:val="es-ES"/>
    </w:rPr>
  </w:style>
  <w:style w:type="character" w:styleId="TextsenseformatCar" w:customStyle="1">
    <w:name w:val="Text sense format Car"/>
    <w:rPr>
      <w:rFonts w:ascii="Courier New" w:hAnsi="Courier New" w:cs="Courier New"/>
    </w:rPr>
  </w:style>
  <w:style w:type="paragraph" w:styleId="Textdeglobus">
    <w:name w:val="Balloon Text"/>
    <w:basedOn w:val="Normal"/>
    <w:semiHidden/>
    <w:rsid w:val="008545CE"/>
    <w:rPr>
      <w:rFonts w:ascii="Tahoma" w:hAnsi="Tahoma" w:cs="Tahoma"/>
      <w:sz w:val="16"/>
      <w:szCs w:val="16"/>
    </w:rPr>
  </w:style>
  <w:style w:type="character" w:styleId="PeuCar" w:customStyle="1">
    <w:name w:val="Peu Car"/>
    <w:link w:val="Peu"/>
    <w:uiPriority w:val="99"/>
    <w:rsid w:val="00B16554"/>
    <w:rPr>
      <w:lang w:eastAsia="es-ES"/>
    </w:rPr>
  </w:style>
  <w:style w:type="paragraph" w:styleId="paragraph" w:customStyle="1">
    <w:name w:val="paragraph"/>
    <w:basedOn w:val="Normal"/>
    <w:rsid w:val="00C45711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styleId="normaltextrun" w:customStyle="1">
    <w:name w:val="normaltextrun"/>
    <w:basedOn w:val="Lletraperdefectedelpargraf"/>
    <w:rsid w:val="00C45711"/>
  </w:style>
  <w:style w:type="character" w:styleId="eop" w:customStyle="1">
    <w:name w:val="eop"/>
    <w:basedOn w:val="Lletraperdefectedelpargraf"/>
    <w:rsid w:val="00C45711"/>
  </w:style>
  <w:style w:type="character" w:styleId="Textennegreta">
    <w:name w:val="Strong"/>
    <w:basedOn w:val="Lletraperdefectedelpargraf"/>
    <w:uiPriority w:val="22"/>
    <w:qFormat/>
    <w:rsid w:val="00C45711"/>
    <w:rPr>
      <w:b/>
      <w:bCs/>
    </w:rPr>
  </w:style>
  <w:style w:type="paragraph" w:styleId="Default" w:customStyle="1">
    <w:name w:val="Default"/>
    <w:rsid w:val="001F1C36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337089"/>
    <w:pPr>
      <w:ind w:left="720"/>
      <w:contextualSpacing/>
    </w:pPr>
  </w:style>
  <w:style w:type="character" w:styleId="Enlla">
    <w:name w:val="Hyperlink"/>
    <w:basedOn w:val="Lletraperdefectedelpargraf"/>
    <w:uiPriority w:val="99"/>
    <w:semiHidden/>
    <w:unhideWhenUsed/>
    <w:rsid w:val="00354FDF"/>
    <w:rPr>
      <w:color w:val="0000FF"/>
      <w:u w:val="single"/>
    </w:rPr>
  </w:style>
  <w:style w:type="paragraph" w:styleId="Textdecomentari">
    <w:name w:val="annotation text"/>
    <w:basedOn w:val="Normal"/>
    <w:link w:val="TextdecomentariCar"/>
    <w:unhideWhenUsed/>
  </w:style>
  <w:style w:type="character" w:styleId="TextdecomentariCar" w:customStyle="1">
    <w:name w:val="Text de comentari Car"/>
    <w:basedOn w:val="Lletraperdefectedelpargraf"/>
    <w:link w:val="Textdecomentari"/>
    <w:rPr>
      <w:lang w:eastAsia="es-ES"/>
    </w:rPr>
  </w:style>
  <w:style w:type="character" w:styleId="Refernciadecomentari">
    <w:name w:val="annotation reference"/>
    <w:basedOn w:val="Lletraperdefectedelpargraf"/>
    <w:semiHidden/>
    <w:unhideWhenUsed/>
    <w:rPr>
      <w:sz w:val="16"/>
      <w:szCs w:val="16"/>
    </w:rPr>
  </w:style>
  <w:style w:type="paragraph" w:styleId="Revisi">
    <w:name w:val="Revision"/>
    <w:hidden/>
    <w:uiPriority w:val="99"/>
    <w:semiHidden/>
    <w:rsid w:val="002924D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F77C4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semiHidden/>
    <w:rsid w:val="008F77C4"/>
    <w:rPr>
      <w:b/>
      <w:bCs/>
      <w:lang w:eastAsia="es-ES"/>
    </w:rPr>
  </w:style>
  <w:style w:type="paragraph" w:styleId="Senseespaiat">
    <w:name w:val="No Spacing"/>
    <w:uiPriority w:val="1"/>
    <w:qFormat/>
    <w:rsid w:val="00CA40A0"/>
    <w:rPr>
      <w:rFonts w:asciiTheme="minorHAnsi" w:hAnsiTheme="minorHAnsi" w:eastAsiaTheme="minorHAnsi" w:cstheme="minorBidi"/>
      <w:kern w:val="2"/>
      <w:sz w:val="22"/>
      <w:szCs w:val="22"/>
      <w:lang w:val="es-E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ed446bcbe83d40f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bbd-5230-4cd0-ab37-29e2b419b0a4}"/>
      </w:docPartPr>
      <w:docPartBody>
        <w:p w14:paraId="0F465E1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A6A4A-EC19-4375-A848-79E9005B3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A639D-5E78-4C31-B4B1-105B8EE1E3BF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3.xml><?xml version="1.0" encoding="utf-8"?>
<ds:datastoreItem xmlns:ds="http://schemas.openxmlformats.org/officeDocument/2006/customXml" ds:itemID="{19F57727-5873-4E2F-A3D6-296A694C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edfc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 d’informe previ sobre la tesi doctoral</dc:title>
  <dc:subject/>
  <dc:creator>Raul</dc:creator>
  <keywords/>
  <lastModifiedBy>Marta Figuerola Finard</lastModifiedBy>
  <revision>5</revision>
  <lastPrinted>2013-07-09T08:47:00.0000000Z</lastPrinted>
  <dcterms:created xsi:type="dcterms:W3CDTF">2023-05-25T07:12:00.0000000Z</dcterms:created>
  <dcterms:modified xsi:type="dcterms:W3CDTF">2023-09-12T10:28:52.7525527Z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